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308E0" w:rsidRDefault="00EB2A5C">
      <w:r w:rsidRPr="00F308E0">
        <w:t xml:space="preserve">1413. </w:t>
      </w:r>
      <w:r w:rsidRPr="007F6194">
        <w:rPr>
          <w:b/>
        </w:rPr>
        <w:t>27.</w:t>
      </w:r>
      <w:r w:rsidR="007F6194" w:rsidRPr="007F6194">
        <w:rPr>
          <w:b/>
        </w:rPr>
        <w:t xml:space="preserve"> </w:t>
      </w:r>
      <w:r w:rsidRPr="007F6194">
        <w:rPr>
          <w:b/>
        </w:rPr>
        <w:t>12.</w:t>
      </w:r>
      <w:r w:rsidR="007F6194" w:rsidRPr="007F6194">
        <w:rPr>
          <w:b/>
        </w:rPr>
        <w:t xml:space="preserve"> </w:t>
      </w:r>
      <w:r w:rsidRPr="007F6194">
        <w:rPr>
          <w:b/>
        </w:rPr>
        <w:t>2020.</w:t>
      </w:r>
      <w:r w:rsidRPr="00F308E0">
        <w:t xml:space="preserve"> Připomínka poselství Ježíše ze dne 2</w:t>
      </w:r>
      <w:r w:rsidR="007F6194">
        <w:t>0</w:t>
      </w:r>
      <w:r w:rsidRPr="00F308E0">
        <w:t xml:space="preserve">. </w:t>
      </w:r>
      <w:r w:rsidR="007F6194">
        <w:t>listopadu</w:t>
      </w:r>
      <w:r w:rsidRPr="00F308E0">
        <w:t xml:space="preserve"> 20</w:t>
      </w:r>
      <w:r w:rsidR="007F6194">
        <w:t>15</w:t>
      </w:r>
      <w:r w:rsidRPr="00F308E0">
        <w:t>.</w:t>
      </w:r>
    </w:p>
    <w:p w:rsidR="0094640C" w:rsidRPr="0094640C" w:rsidRDefault="0094640C" w:rsidP="0094640C">
      <w:pPr>
        <w:rPr>
          <w:lang w:val="es-ES"/>
        </w:rPr>
      </w:pPr>
      <w:r>
        <w:t xml:space="preserve">Nástroj: Glynda Linkous (USA), </w:t>
      </w:r>
      <w:hyperlink r:id="rId4" w:history="1">
        <w:r w:rsidRPr="0094640C">
          <w:rPr>
            <w:rStyle w:val="Hypertextovodkaz"/>
            <w:lang w:val="es-ES"/>
          </w:rPr>
          <w:t>https://wingsofprophecy.blogspot.com</w:t>
        </w:r>
      </w:hyperlink>
    </w:p>
    <w:p w:rsidR="00EB2A5C" w:rsidRPr="00F308E0" w:rsidRDefault="00EB2A5C"/>
    <w:p w:rsidR="00EB2A5C" w:rsidRPr="007F6194" w:rsidRDefault="00EB2A5C" w:rsidP="007F6194">
      <w:pPr>
        <w:jc w:val="center"/>
        <w:rPr>
          <w:b/>
        </w:rPr>
      </w:pPr>
      <w:r w:rsidRPr="007F6194">
        <w:rPr>
          <w:b/>
        </w:rPr>
        <w:t>ZAČÁTEK KONCE</w:t>
      </w:r>
    </w:p>
    <w:p w:rsidR="00EB2A5C" w:rsidRPr="00F308E0" w:rsidRDefault="00EB2A5C"/>
    <w:p w:rsidR="00EB2A5C" w:rsidRDefault="00EB2A5C">
      <w:r w:rsidRPr="00F308E0">
        <w:t>Mé děti, svět, jak jste jej znal</w:t>
      </w:r>
      <w:r w:rsidR="00F308E0" w:rsidRPr="00F308E0">
        <w:t>y, je skutečně navždy pryč.</w:t>
      </w:r>
      <w:r w:rsidR="00CD4DCB">
        <w:t xml:space="preserve"> Nyní </w:t>
      </w:r>
      <w:r w:rsidR="00E52F4D">
        <w:t>bude</w:t>
      </w:r>
      <w:r w:rsidR="00CD4DCB">
        <w:t xml:space="preserve"> nastol</w:t>
      </w:r>
      <w:r w:rsidR="00E52F4D">
        <w:t>ena</w:t>
      </w:r>
      <w:r w:rsidR="008946D2">
        <w:t xml:space="preserve"> nová normalita, jejíž vzrůstající zlo bude velmi soužit můj lid. </w:t>
      </w:r>
      <w:r w:rsidR="007F6194">
        <w:t>Je to</w:t>
      </w:r>
      <w:r w:rsidR="008946D2">
        <w:t xml:space="preserve"> začátek konce.</w:t>
      </w:r>
      <w:r w:rsidR="00E52F4D">
        <w:t xml:space="preserve"> </w:t>
      </w:r>
      <w:r w:rsidR="008946D2">
        <w:t>Tolik toho již bylo napsáno v mém Slovu, ale ještě více zbývá.</w:t>
      </w:r>
    </w:p>
    <w:p w:rsidR="008946D2" w:rsidRDefault="007267EC">
      <w:r>
        <w:t>Buďte pružní a přizpůsobujte se novým okolnostem kolem vás. Nenechejte se dostihnout panikou nebo strachem</w:t>
      </w:r>
      <w:r w:rsidR="00781BD7">
        <w:t xml:space="preserve">, </w:t>
      </w:r>
      <w:r w:rsidR="005266AC">
        <w:t xml:space="preserve">až zlo zesílí, </w:t>
      </w:r>
      <w:r w:rsidR="00781BD7">
        <w:t>protože jsem vás už varoval, že tomu tak bude.</w:t>
      </w:r>
    </w:p>
    <w:p w:rsidR="00781BD7" w:rsidRDefault="00781BD7">
      <w:r>
        <w:t xml:space="preserve">Pokud </w:t>
      </w:r>
      <w:r w:rsidR="005266AC">
        <w:t xml:space="preserve">na zemi </w:t>
      </w:r>
      <w:r>
        <w:t xml:space="preserve">půjdete klidně ve svých životech a v </w:t>
      </w:r>
      <w:r w:rsidR="000B3C11">
        <w:t xml:space="preserve">mých </w:t>
      </w:r>
      <w:r>
        <w:t>záležitostech, všechno pro vás půjde dobře.</w:t>
      </w:r>
    </w:p>
    <w:p w:rsidR="000B3C11" w:rsidRDefault="000B3C11">
      <w:r>
        <w:t xml:space="preserve">Nechejte lidi světa diskutovat o věcech světa, ale moji lidé by </w:t>
      </w:r>
      <w:r w:rsidR="005266AC">
        <w:t xml:space="preserve">takoví být </w:t>
      </w:r>
      <w:r>
        <w:t>neměli, protože si přeji, abyste se soustředili</w:t>
      </w:r>
      <w:r w:rsidR="000F4FC7">
        <w:t xml:space="preserve"> na Mne a na to, že bud</w:t>
      </w:r>
      <w:r w:rsidR="007F6194">
        <w:t>ete</w:t>
      </w:r>
      <w:r w:rsidR="000F4FC7">
        <w:t xml:space="preserve"> dělat mou práci na </w:t>
      </w:r>
      <w:r w:rsidR="005266AC">
        <w:t>z</w:t>
      </w:r>
      <w:r w:rsidR="000F4FC7">
        <w:t>emi v čase, jenž vám zbývá.</w:t>
      </w:r>
    </w:p>
    <w:p w:rsidR="000F4FC7" w:rsidRDefault="000F4FC7">
      <w:r>
        <w:t>Sdílejte evangelium se všemi, kdo budou naslouchat. Soustřeďte se na Mne a nechejte ve svém srdci panovat pokoj.</w:t>
      </w:r>
    </w:p>
    <w:p w:rsidR="000F4FC7" w:rsidRDefault="000F4FC7">
      <w:r>
        <w:t>Vaše vykoupení se blíží.</w:t>
      </w:r>
    </w:p>
    <w:p w:rsidR="000F4FC7" w:rsidRDefault="000F4FC7">
      <w:r>
        <w:t>Ježíš</w:t>
      </w:r>
    </w:p>
    <w:p w:rsidR="00781BD7" w:rsidRDefault="00781BD7"/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Iz 26, 3: Stvoření opírající se o tebe chráníš pokojem, pokojem, neboť v tebe doufá.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Ž 9, 10: Hospodin je zdeptanému nedobytným hradem, v dobách soužení je hradem nedobytným.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Řím 12, 2: A nepřizpůsobujte se tomuto věku, nýbrž proměňujte se obnovou své mysli, abyste mohli rozpoznat, co je vůle Boží, co je dobré, Bohu milé a dokonalé.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Tit 3, 9: Hloupým sporům o rodokmeny, rozbrojům a hádkám o Zákon se vyhýbej. Jsou zbytečné </w:t>
      </w:r>
      <w:r w:rsidRPr="007F6194">
        <w:rPr>
          <w:b/>
          <w:i/>
          <w:sz w:val="18"/>
          <w:szCs w:val="18"/>
        </w:rPr>
        <w:br/>
        <w:t xml:space="preserve">a k ničemu.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Lk 2, 49: On jim řekl: "Jak to, že jste mě hledali? Což jste nevěděli, že musím být tam, kde jde </w:t>
      </w:r>
      <w:r w:rsidRPr="007F6194">
        <w:rPr>
          <w:b/>
          <w:i/>
          <w:sz w:val="18"/>
          <w:szCs w:val="18"/>
        </w:rPr>
        <w:br/>
        <w:t xml:space="preserve">o věc mého Otce?"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Kol 3, 15: A ve vašem srdci ať vládne pokoj </w:t>
      </w:r>
      <w:proofErr w:type="gramStart"/>
      <w:r w:rsidRPr="007F6194">
        <w:rPr>
          <w:b/>
          <w:i/>
          <w:sz w:val="18"/>
          <w:szCs w:val="18"/>
        </w:rPr>
        <w:t>Kristův, k němuž</w:t>
      </w:r>
      <w:proofErr w:type="gramEnd"/>
      <w:r w:rsidRPr="007F6194">
        <w:rPr>
          <w:b/>
          <w:i/>
          <w:sz w:val="18"/>
          <w:szCs w:val="18"/>
        </w:rPr>
        <w:t xml:space="preserve"> jste byli </w:t>
      </w:r>
      <w:r w:rsidR="008A476C">
        <w:rPr>
          <w:b/>
          <w:i/>
          <w:sz w:val="18"/>
          <w:szCs w:val="18"/>
        </w:rPr>
        <w:t xml:space="preserve">povoláni v jedno společné </w:t>
      </w:r>
      <w:proofErr w:type="gramStart"/>
      <w:r w:rsidR="008A476C">
        <w:rPr>
          <w:b/>
          <w:i/>
          <w:sz w:val="18"/>
          <w:szCs w:val="18"/>
        </w:rPr>
        <w:t>tělo.</w:t>
      </w:r>
      <w:proofErr w:type="gramEnd"/>
      <w:r w:rsidR="008A476C">
        <w:rPr>
          <w:b/>
          <w:i/>
          <w:sz w:val="18"/>
          <w:szCs w:val="18"/>
        </w:rPr>
        <w:t xml:space="preserve"> </w:t>
      </w:r>
      <w:r w:rsidRPr="007F6194">
        <w:rPr>
          <w:b/>
          <w:i/>
          <w:sz w:val="18"/>
          <w:szCs w:val="18"/>
        </w:rPr>
        <w:t xml:space="preserve">A buďte vděčni. </w:t>
      </w: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</w:p>
    <w:p w:rsidR="007F6194" w:rsidRPr="007F6194" w:rsidRDefault="007F6194" w:rsidP="007F6194">
      <w:pPr>
        <w:spacing w:before="0" w:after="0"/>
        <w:rPr>
          <w:b/>
          <w:i/>
          <w:sz w:val="18"/>
          <w:szCs w:val="18"/>
        </w:rPr>
      </w:pPr>
      <w:r w:rsidRPr="007F6194">
        <w:rPr>
          <w:b/>
          <w:i/>
          <w:sz w:val="18"/>
          <w:szCs w:val="18"/>
        </w:rPr>
        <w:t xml:space="preserve">Lk 21,28: "Když se toto začne dít, napřimte se a zvedněte hlavy, neboť vaše vykoupení je blízko." </w:t>
      </w:r>
    </w:p>
    <w:p w:rsidR="007267EC" w:rsidRPr="007F6194" w:rsidRDefault="007267EC" w:rsidP="007F6194">
      <w:pPr>
        <w:spacing w:before="0" w:after="0"/>
        <w:rPr>
          <w:sz w:val="18"/>
          <w:szCs w:val="18"/>
        </w:rPr>
      </w:pPr>
    </w:p>
    <w:sectPr w:rsidR="007267EC" w:rsidRPr="007F619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B2A5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3C11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4FC7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1FC0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66A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267EC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1BD7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6194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6D2"/>
    <w:rsid w:val="00894FA3"/>
    <w:rsid w:val="008A01A6"/>
    <w:rsid w:val="008A2132"/>
    <w:rsid w:val="008A2411"/>
    <w:rsid w:val="008A3266"/>
    <w:rsid w:val="008A476C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40C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1C4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DCB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2F4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5C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08E0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464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2020-12-27T15:46:00Z</dcterms:created>
  <dcterms:modified xsi:type="dcterms:W3CDTF">2021-04-25T09:09:00Z</dcterms:modified>
</cp:coreProperties>
</file>