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D60179" w:rsidRDefault="000718E3">
      <w:r w:rsidRPr="000718E3">
        <w:t>1373.</w:t>
      </w:r>
      <w:r>
        <w:rPr>
          <w:b/>
        </w:rPr>
        <w:t xml:space="preserve"> </w:t>
      </w:r>
      <w:r w:rsidR="0012458F" w:rsidRPr="0012458F">
        <w:rPr>
          <w:b/>
        </w:rPr>
        <w:t>22. listopadu 2020.</w:t>
      </w:r>
      <w:r w:rsidR="0012458F">
        <w:t xml:space="preserve"> </w:t>
      </w:r>
      <w:r w:rsidR="00AD77AF">
        <w:t>Připomínka poselství</w:t>
      </w:r>
      <w:r w:rsidR="00D60179" w:rsidRPr="00D60179">
        <w:t xml:space="preserve"> Ježíše ze dne 2. října 2017.</w:t>
      </w:r>
    </w:p>
    <w:p w:rsidR="00D60179" w:rsidRPr="00D60179" w:rsidRDefault="00D60179"/>
    <w:p w:rsidR="0093659E" w:rsidRPr="0093659E" w:rsidRDefault="0093659E" w:rsidP="0093659E">
      <w:pPr>
        <w:rPr>
          <w:lang w:val="es-ES"/>
        </w:rPr>
      </w:pPr>
      <w:r>
        <w:t xml:space="preserve">Nástroj: Glynda Linkous (USA), </w:t>
      </w:r>
      <w:hyperlink r:id="rId4" w:history="1">
        <w:r w:rsidRPr="0093659E">
          <w:rPr>
            <w:rStyle w:val="Hypertextovodkaz"/>
            <w:lang w:val="es-ES"/>
          </w:rPr>
          <w:t>https://wingsofprophecy.blogspot.com</w:t>
        </w:r>
      </w:hyperlink>
    </w:p>
    <w:p w:rsidR="00D60179" w:rsidRPr="00D60179" w:rsidRDefault="00D60179"/>
    <w:p w:rsidR="00D60179" w:rsidRPr="00D60179" w:rsidRDefault="00D60179"/>
    <w:p w:rsidR="00D60179" w:rsidRDefault="00D60179"/>
    <w:p w:rsidR="00D60179" w:rsidRDefault="00D60179" w:rsidP="00F57A12">
      <w:pPr>
        <w:jc w:val="center"/>
        <w:rPr>
          <w:b/>
        </w:rPr>
      </w:pPr>
      <w:r w:rsidRPr="00F57A12">
        <w:rPr>
          <w:b/>
        </w:rPr>
        <w:t>CO BUDETE DĚLAT?</w:t>
      </w:r>
    </w:p>
    <w:p w:rsidR="002508DE" w:rsidRPr="00F57A12" w:rsidRDefault="002508DE" w:rsidP="00F57A12">
      <w:pPr>
        <w:jc w:val="center"/>
        <w:rPr>
          <w:b/>
        </w:rPr>
      </w:pPr>
    </w:p>
    <w:p w:rsidR="00D60179" w:rsidRDefault="00D60179"/>
    <w:p w:rsidR="00D60179" w:rsidRDefault="00D60179"/>
    <w:p w:rsidR="00D60179" w:rsidRDefault="00032887">
      <w:r>
        <w:t xml:space="preserve">Všechno se </w:t>
      </w:r>
      <w:r w:rsidR="008A11BB">
        <w:t>chystá</w:t>
      </w:r>
      <w:r>
        <w:t xml:space="preserve"> změnit. Moji lidé nejsou připraveni. Ještě </w:t>
      </w:r>
      <w:r w:rsidR="009C62EA">
        <w:t xml:space="preserve">jezdí </w:t>
      </w:r>
      <w:r>
        <w:t>po zemi sem a tam v</w:t>
      </w:r>
      <w:r w:rsidR="002508DE">
        <w:t> </w:t>
      </w:r>
      <w:r>
        <w:t>hledání světských</w:t>
      </w:r>
      <w:r w:rsidR="009C62EA">
        <w:t xml:space="preserve"> </w:t>
      </w:r>
      <w:r w:rsidR="00B7578B">
        <w:t>potěšení</w:t>
      </w:r>
      <w:r w:rsidR="009C62EA">
        <w:t>, účastní se světských záležitostí a ignorují Mě a mé svaté Slovo</w:t>
      </w:r>
      <w:r w:rsidR="002508DE">
        <w:t> </w:t>
      </w:r>
      <w:r w:rsidR="009C62EA">
        <w:t>kromě neděl.</w:t>
      </w:r>
      <w:r w:rsidR="006936E2">
        <w:t xml:space="preserve"> Ve zbylém čase se zaměřují na svět.</w:t>
      </w:r>
    </w:p>
    <w:p w:rsidR="006936E2" w:rsidRDefault="006936E2"/>
    <w:p w:rsidR="006936E2" w:rsidRDefault="006936E2">
      <w:r>
        <w:t xml:space="preserve">Co budete dělat, moji lidé, až </w:t>
      </w:r>
      <w:r w:rsidR="00DE6E1E">
        <w:t xml:space="preserve">na vás padnou </w:t>
      </w:r>
      <w:r>
        <w:t>soudy, o kterých jsem rozhodl</w:t>
      </w:r>
      <w:r w:rsidR="00CC775F">
        <w:t>,</w:t>
      </w:r>
      <w:r>
        <w:t xml:space="preserve"> a vy už nebudete mít</w:t>
      </w:r>
      <w:r w:rsidR="002508DE">
        <w:t> </w:t>
      </w:r>
      <w:r>
        <w:t xml:space="preserve">kostely, abyste je navštívili nebo lavice, na něž byste </w:t>
      </w:r>
      <w:r w:rsidR="00CC775F">
        <w:t>se posadili</w:t>
      </w:r>
      <w:r w:rsidR="00B7578B">
        <w:t>? Ke komu se obrátíte, až se</w:t>
      </w:r>
      <w:r w:rsidR="002508DE">
        <w:t> </w:t>
      </w:r>
      <w:r w:rsidR="00B7578B">
        <w:t xml:space="preserve">vaše investiční portfolio zhroutí, vaše banky zavřou a </w:t>
      </w:r>
      <w:r w:rsidR="00513E5E">
        <w:t xml:space="preserve">práce </w:t>
      </w:r>
      <w:r w:rsidR="00B7578B">
        <w:t>už nebude? Jak budete živit své rodiny, když vaše peněženky budou prázdné, když Mě neznáte? Co budete dělat?</w:t>
      </w:r>
    </w:p>
    <w:p w:rsidR="00B7578B" w:rsidRDefault="00B7578B"/>
    <w:p w:rsidR="00B7578B" w:rsidRDefault="00B7578B">
      <w:r>
        <w:t>Přirovnávám</w:t>
      </w:r>
      <w:r w:rsidR="00513E5E">
        <w:t xml:space="preserve"> vás k pošetilým pannám, protože ve vašich lampách není olej a vy si neuděláte čas, abyste koupili olej </w:t>
      </w:r>
      <w:r w:rsidR="008A11BB">
        <w:t>ode</w:t>
      </w:r>
      <w:r w:rsidR="00513E5E">
        <w:t xml:space="preserve"> Mne, zatímco ještě můžete. Myslíte, že jej budete schopni koupit později? Kdepak, dveře budou zavřeny a vy budete ponecháni bez něj. Svatební hostina</w:t>
      </w:r>
      <w:r w:rsidR="008D1867">
        <w:t xml:space="preserve"> začne a vy nebudete pozváni.</w:t>
      </w:r>
    </w:p>
    <w:p w:rsidR="008D1867" w:rsidRDefault="008D1867"/>
    <w:p w:rsidR="008D1867" w:rsidRDefault="008D1867">
      <w:r>
        <w:t xml:space="preserve">Řeknu: Pryč ode Mne, neboť jsem vás nikdy neznal, protože jste </w:t>
      </w:r>
      <w:r w:rsidR="008A11BB">
        <w:t xml:space="preserve">si </w:t>
      </w:r>
      <w:r>
        <w:t xml:space="preserve">nikdy </w:t>
      </w:r>
      <w:r w:rsidR="008A11BB">
        <w:t>neudělali</w:t>
      </w:r>
      <w:r>
        <w:t xml:space="preserve"> čas, abych vás mohl poznat</w:t>
      </w:r>
      <w:r w:rsidR="001A5C98">
        <w:t xml:space="preserve"> tím</w:t>
      </w:r>
      <w:r>
        <w:t xml:space="preserve">, že byste přišli do mé Přítomnosti. </w:t>
      </w:r>
      <w:r w:rsidR="00F57A12">
        <w:t>J</w:t>
      </w:r>
      <w:r>
        <w:t>ak vás někdo může zn</w:t>
      </w:r>
      <w:r w:rsidR="008A11BB">
        <w:t>á</w:t>
      </w:r>
      <w:r>
        <w:t>t</w:t>
      </w:r>
      <w:r w:rsidR="00F57A12">
        <w:t>, když</w:t>
      </w:r>
      <w:r w:rsidR="002508DE">
        <w:t> </w:t>
      </w:r>
      <w:r w:rsidR="00F57A12">
        <w:t xml:space="preserve">nejste </w:t>
      </w:r>
      <w:r w:rsidR="000A177C">
        <w:t xml:space="preserve">nikdy </w:t>
      </w:r>
      <w:r w:rsidR="0031540A">
        <w:t>blízko něj</w:t>
      </w:r>
      <w:r w:rsidR="00F57A12">
        <w:t>?</w:t>
      </w:r>
    </w:p>
    <w:p w:rsidR="00F57A12" w:rsidRDefault="00F57A12"/>
    <w:p w:rsidR="00F57A12" w:rsidRDefault="00F57A12">
      <w:r>
        <w:t xml:space="preserve">Co pak budete dělat? Může vás </w:t>
      </w:r>
      <w:r w:rsidR="0030020D">
        <w:t xml:space="preserve">svět </w:t>
      </w:r>
      <w:r>
        <w:t>zachránit?</w:t>
      </w:r>
    </w:p>
    <w:p w:rsidR="00F57A12" w:rsidRDefault="00F57A12"/>
    <w:p w:rsidR="00F57A12" w:rsidRDefault="00F57A12">
      <w:r>
        <w:t>Ježíš</w:t>
      </w:r>
    </w:p>
    <w:p w:rsidR="00CE34DB" w:rsidRDefault="00CE34DB"/>
    <w:p w:rsidR="000A177C" w:rsidRDefault="000A177C"/>
    <w:p w:rsidR="000A177C" w:rsidRPr="00CE34DB" w:rsidRDefault="000A177C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2Tim 3, 1-8</w:t>
      </w:r>
    </w:p>
    <w:p w:rsidR="00242C60" w:rsidRPr="00CE34DB" w:rsidRDefault="00242C60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1: Buď si vědom toho, že v posledních dnech nastanou těžké chvíle.</w:t>
      </w:r>
    </w:p>
    <w:p w:rsidR="00F7266E" w:rsidRPr="00CE34DB" w:rsidRDefault="00242C60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2: Lidé budou sobečtí, chtiví peněz, chlubní, pyšní, rodičů neposlušní, nevděční, bohaprázdní,</w:t>
      </w:r>
    </w:p>
    <w:p w:rsidR="00F7266E" w:rsidRPr="00CE34DB" w:rsidRDefault="00F7266E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 xml:space="preserve">3: bez citu, nesmířliví, pomlouvační, nevázaní, hrubí, k dobrému neteční, </w:t>
      </w:r>
    </w:p>
    <w:p w:rsidR="00F7266E" w:rsidRPr="00CE34DB" w:rsidRDefault="00F7266E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4: zrádní, drzí</w:t>
      </w:r>
      <w:r w:rsidR="005677B9" w:rsidRPr="00CE34DB">
        <w:rPr>
          <w:b/>
          <w:i/>
          <w:sz w:val="18"/>
          <w:szCs w:val="18"/>
        </w:rPr>
        <w:t>,</w:t>
      </w:r>
      <w:r w:rsidRPr="00CE34DB">
        <w:rPr>
          <w:b/>
          <w:i/>
          <w:sz w:val="18"/>
          <w:szCs w:val="18"/>
        </w:rPr>
        <w:t xml:space="preserve"> nadutí a milovníci rozkoše víc než Boha. </w:t>
      </w:r>
    </w:p>
    <w:p w:rsidR="00242C60" w:rsidRPr="00CE34DB" w:rsidRDefault="00F7266E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5: Budou sice navenek ukazovat zbožnost, ale ve skutečnosti nebude po její síle stopy. Od takových lidí se odvracej.</w:t>
      </w:r>
    </w:p>
    <w:p w:rsidR="00F7266E" w:rsidRPr="00CE34DB" w:rsidRDefault="00F7266E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6: Mezi nimi jsou i takoví, kteří se vluzují do domů a získávají si ženské, které mají na sobě hříchů až,</w:t>
      </w:r>
      <w:r w:rsidR="005677B9" w:rsidRPr="00CE34DB">
        <w:rPr>
          <w:b/>
          <w:i/>
          <w:sz w:val="18"/>
          <w:szCs w:val="18"/>
        </w:rPr>
        <w:t xml:space="preserve"> </w:t>
      </w:r>
      <w:r w:rsidRPr="00CE34DB">
        <w:rPr>
          <w:b/>
          <w:i/>
          <w:sz w:val="18"/>
          <w:szCs w:val="18"/>
        </w:rPr>
        <w:t>až,</w:t>
      </w:r>
      <w:r w:rsidR="005677B9" w:rsidRPr="00CE34DB">
        <w:rPr>
          <w:b/>
          <w:i/>
          <w:sz w:val="18"/>
          <w:szCs w:val="18"/>
        </w:rPr>
        <w:t xml:space="preserve"> hnány všelijakými žádostmi:</w:t>
      </w:r>
    </w:p>
    <w:p w:rsidR="005677B9" w:rsidRPr="00CE34DB" w:rsidRDefault="005677B9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7: pořád by se učily, ale k poznání pravdy nemohou nikdy dospět.</w:t>
      </w:r>
    </w:p>
    <w:p w:rsidR="005677B9" w:rsidRPr="00CE34DB" w:rsidRDefault="005677B9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 xml:space="preserve">8: Jako se </w:t>
      </w:r>
      <w:proofErr w:type="spellStart"/>
      <w:r w:rsidRPr="00CE34DB">
        <w:rPr>
          <w:b/>
          <w:i/>
          <w:sz w:val="18"/>
          <w:szCs w:val="18"/>
        </w:rPr>
        <w:t>Jannes</w:t>
      </w:r>
      <w:proofErr w:type="spellEnd"/>
      <w:r w:rsidRPr="00CE34DB">
        <w:rPr>
          <w:b/>
          <w:i/>
          <w:sz w:val="18"/>
          <w:szCs w:val="18"/>
        </w:rPr>
        <w:t xml:space="preserve"> a </w:t>
      </w:r>
      <w:proofErr w:type="spellStart"/>
      <w:r w:rsidRPr="00CE34DB">
        <w:rPr>
          <w:b/>
          <w:i/>
          <w:sz w:val="18"/>
          <w:szCs w:val="18"/>
        </w:rPr>
        <w:t>Jambres</w:t>
      </w:r>
      <w:proofErr w:type="spellEnd"/>
      <w:r w:rsidRPr="00CE34DB">
        <w:rPr>
          <w:b/>
          <w:i/>
          <w:sz w:val="18"/>
          <w:szCs w:val="18"/>
        </w:rPr>
        <w:t xml:space="preserve"> kdysi postavili proti Mojžíšovi, tak se i oni stavějí proti pravdě. Jsou to lidé zkaženého úsudku a ve víře nespolehliví.</w:t>
      </w:r>
    </w:p>
    <w:p w:rsidR="000A177C" w:rsidRPr="00CE34DB" w:rsidRDefault="000A177C">
      <w:pPr>
        <w:rPr>
          <w:b/>
          <w:i/>
          <w:sz w:val="18"/>
          <w:szCs w:val="18"/>
        </w:rPr>
      </w:pPr>
    </w:p>
    <w:p w:rsidR="000A177C" w:rsidRPr="00CE34DB" w:rsidRDefault="000A177C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Mt 25, 3-13</w:t>
      </w:r>
    </w:p>
    <w:p w:rsidR="005677B9" w:rsidRPr="00CE34DB" w:rsidRDefault="005677B9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 xml:space="preserve">3: </w:t>
      </w:r>
      <w:r w:rsidR="00356E94" w:rsidRPr="00CE34DB">
        <w:rPr>
          <w:b/>
          <w:i/>
          <w:sz w:val="18"/>
          <w:szCs w:val="18"/>
        </w:rPr>
        <w:t>Pošetilé vzaly sice lampy, ale nevzaly s sebou olej,</w:t>
      </w:r>
    </w:p>
    <w:p w:rsidR="00356E94" w:rsidRPr="00CE34DB" w:rsidRDefault="00356E94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4: prozíravé si však vzaly s lampami také do nádobek olej.</w:t>
      </w:r>
    </w:p>
    <w:p w:rsidR="00356E94" w:rsidRPr="00CE34DB" w:rsidRDefault="00356E94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5: Když pak ženich dlouho nepřicházel, začaly všechny podřimovat a usnuly.</w:t>
      </w:r>
    </w:p>
    <w:p w:rsidR="00356E94" w:rsidRPr="00CE34DB" w:rsidRDefault="00356E94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 xml:space="preserve">6: Uprostřed noci se strhl křik: </w:t>
      </w:r>
      <w:r w:rsidR="00CC5E10" w:rsidRPr="00CE34DB">
        <w:rPr>
          <w:b/>
          <w:i/>
          <w:sz w:val="18"/>
          <w:szCs w:val="18"/>
        </w:rPr>
        <w:t>"</w:t>
      </w:r>
      <w:r w:rsidRPr="00CE34DB">
        <w:rPr>
          <w:b/>
          <w:i/>
          <w:sz w:val="18"/>
          <w:szCs w:val="18"/>
        </w:rPr>
        <w:t>Ženich je tady! Honem mu běžte naproti!</w:t>
      </w:r>
      <w:r w:rsidR="00CC5E10" w:rsidRPr="00CE34DB">
        <w:rPr>
          <w:b/>
          <w:i/>
          <w:sz w:val="18"/>
          <w:szCs w:val="18"/>
        </w:rPr>
        <w:t>"</w:t>
      </w:r>
    </w:p>
    <w:p w:rsidR="00356E94" w:rsidRPr="00CE34DB" w:rsidRDefault="00356E94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7: Tu všechny ty dívky vstaly a začaly si upravovat lampy</w:t>
      </w:r>
      <w:r w:rsidR="000F1F01" w:rsidRPr="00CE34DB">
        <w:rPr>
          <w:b/>
          <w:i/>
          <w:sz w:val="18"/>
          <w:szCs w:val="18"/>
        </w:rPr>
        <w:t>.</w:t>
      </w:r>
    </w:p>
    <w:p w:rsidR="000F1F01" w:rsidRPr="00CE34DB" w:rsidRDefault="000F1F01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 xml:space="preserve">8: Pošetilé prosily prozíravé: </w:t>
      </w:r>
      <w:r w:rsidR="00CC5E10" w:rsidRPr="00CE34DB">
        <w:rPr>
          <w:b/>
          <w:i/>
          <w:sz w:val="18"/>
          <w:szCs w:val="18"/>
        </w:rPr>
        <w:t>"</w:t>
      </w:r>
      <w:r w:rsidRPr="00CE34DB">
        <w:rPr>
          <w:b/>
          <w:i/>
          <w:sz w:val="18"/>
          <w:szCs w:val="18"/>
        </w:rPr>
        <w:t>Dejte nám trochu oleje, lampy nám dohasínají</w:t>
      </w:r>
      <w:r w:rsidR="00CE34DB" w:rsidRPr="00CE34DB">
        <w:rPr>
          <w:b/>
          <w:i/>
          <w:sz w:val="18"/>
          <w:szCs w:val="18"/>
        </w:rPr>
        <w:t>.</w:t>
      </w:r>
      <w:r w:rsidR="00CC5E10" w:rsidRPr="00CE34DB">
        <w:rPr>
          <w:b/>
          <w:i/>
          <w:sz w:val="18"/>
          <w:szCs w:val="18"/>
        </w:rPr>
        <w:t>"</w:t>
      </w:r>
    </w:p>
    <w:p w:rsidR="000F1F01" w:rsidRPr="00CE34DB" w:rsidRDefault="000F1F01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 xml:space="preserve">9: Ale prozíravé odpověděly: </w:t>
      </w:r>
      <w:r w:rsidR="00CC5E10" w:rsidRPr="00CE34DB">
        <w:rPr>
          <w:b/>
          <w:i/>
          <w:sz w:val="18"/>
          <w:szCs w:val="18"/>
        </w:rPr>
        <w:t>"</w:t>
      </w:r>
      <w:r w:rsidRPr="00CE34DB">
        <w:rPr>
          <w:b/>
          <w:i/>
          <w:sz w:val="18"/>
          <w:szCs w:val="18"/>
        </w:rPr>
        <w:t xml:space="preserve">Nejde to, nestačilo by pak ani nám, ani vám. </w:t>
      </w:r>
      <w:r w:rsidR="00CC5E10" w:rsidRPr="00CE34DB">
        <w:rPr>
          <w:b/>
          <w:i/>
          <w:sz w:val="18"/>
          <w:szCs w:val="18"/>
        </w:rPr>
        <w:t>Dojděte</w:t>
      </w:r>
      <w:r w:rsidRPr="00CE34DB">
        <w:rPr>
          <w:b/>
          <w:i/>
          <w:sz w:val="18"/>
          <w:szCs w:val="18"/>
        </w:rPr>
        <w:t xml:space="preserve"> si raději ke kupcům a kupte si.</w:t>
      </w:r>
      <w:r w:rsidR="00CE34DB" w:rsidRPr="00CE34DB">
        <w:rPr>
          <w:b/>
          <w:i/>
          <w:sz w:val="18"/>
          <w:szCs w:val="18"/>
        </w:rPr>
        <w:t>"</w:t>
      </w:r>
      <w:r w:rsidRPr="00CE34DB">
        <w:rPr>
          <w:b/>
          <w:i/>
          <w:sz w:val="18"/>
          <w:szCs w:val="18"/>
        </w:rPr>
        <w:t xml:space="preserve"> </w:t>
      </w:r>
    </w:p>
    <w:p w:rsidR="000F1F01" w:rsidRPr="00CE34DB" w:rsidRDefault="000F1F01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10: Jakmile však odešly nakoupit, přišel ženich, a ty pohotové vešly s ním na svatbu, a dveře se zavřely.</w:t>
      </w:r>
    </w:p>
    <w:p w:rsidR="000F1F01" w:rsidRPr="00CE34DB" w:rsidRDefault="000F1F01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11: Později přišly i ostatní dívky a volaly: "Pane, Pane, otevři nám</w:t>
      </w:r>
      <w:r w:rsidR="00CC5E10" w:rsidRPr="00CE34DB">
        <w:rPr>
          <w:b/>
          <w:i/>
          <w:sz w:val="18"/>
          <w:szCs w:val="18"/>
        </w:rPr>
        <w:t>!"</w:t>
      </w:r>
    </w:p>
    <w:p w:rsidR="00CC5E10" w:rsidRPr="00CE34DB" w:rsidRDefault="00CC5E10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12: On však odpověděl: "Skutečně říkám vám: Neznám vás".</w:t>
      </w:r>
    </w:p>
    <w:p w:rsidR="00CC5E10" w:rsidRPr="00CE34DB" w:rsidRDefault="00CC5E10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13: Buďte tedy bdělí, protože nevíte dne ani hodiny,</w:t>
      </w:r>
    </w:p>
    <w:p w:rsidR="000A177C" w:rsidRPr="00CE34DB" w:rsidRDefault="000A177C">
      <w:pPr>
        <w:rPr>
          <w:b/>
          <w:i/>
          <w:sz w:val="18"/>
          <w:szCs w:val="18"/>
        </w:rPr>
      </w:pPr>
    </w:p>
    <w:p w:rsidR="000A177C" w:rsidRPr="00CE34DB" w:rsidRDefault="000A177C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Mt 7, 22-24</w:t>
      </w:r>
    </w:p>
    <w:p w:rsidR="00CC5E10" w:rsidRPr="00CE34DB" w:rsidRDefault="00CC5E10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22: Mnoho jich mi řekne v onen den: "</w:t>
      </w:r>
      <w:r w:rsidR="008D28A7" w:rsidRPr="00CE34DB">
        <w:rPr>
          <w:b/>
          <w:i/>
          <w:sz w:val="18"/>
          <w:szCs w:val="18"/>
        </w:rPr>
        <w:t>Pane, což jsme nemluvili tvým jménem jako proroci?, a což jsme tvým jménem nevyháněli zlé duchy?, a což jsme tvým jménem nedělali zázraky ve velkém počtu?"</w:t>
      </w:r>
    </w:p>
    <w:p w:rsidR="008D28A7" w:rsidRPr="00CE34DB" w:rsidRDefault="008D28A7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 xml:space="preserve">23: Ale tehdy jim prohlásím: </w:t>
      </w:r>
      <w:r w:rsidR="00CE34DB" w:rsidRPr="00CE34DB">
        <w:rPr>
          <w:b/>
          <w:i/>
          <w:sz w:val="18"/>
          <w:szCs w:val="18"/>
        </w:rPr>
        <w:t>"</w:t>
      </w:r>
      <w:r w:rsidRPr="00CE34DB">
        <w:rPr>
          <w:b/>
          <w:i/>
          <w:sz w:val="18"/>
          <w:szCs w:val="18"/>
        </w:rPr>
        <w:t>Nikdy jsem vás neznal. Pryč ode mne, pachatelé nepravosti!"</w:t>
      </w:r>
    </w:p>
    <w:p w:rsidR="00CE34DB" w:rsidRPr="00CE34DB" w:rsidRDefault="00CE34DB">
      <w:pPr>
        <w:rPr>
          <w:b/>
          <w:i/>
          <w:sz w:val="18"/>
          <w:szCs w:val="18"/>
        </w:rPr>
      </w:pPr>
    </w:p>
    <w:p w:rsidR="00CE34DB" w:rsidRPr="00CE34DB" w:rsidRDefault="00CE34DB">
      <w:pPr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Sk 4, 12: V nikom jiném není spásy. Na celé zemi není lidem dáno žádné jiné jméno, skrze které bychom mohli dojít spásy.</w:t>
      </w:r>
    </w:p>
    <w:p w:rsidR="000A177C" w:rsidRPr="00CE34DB" w:rsidRDefault="000A177C">
      <w:pPr>
        <w:rPr>
          <w:b/>
          <w:i/>
          <w:sz w:val="18"/>
          <w:szCs w:val="18"/>
        </w:rPr>
      </w:pPr>
    </w:p>
    <w:p w:rsidR="00D60179" w:rsidRPr="00D60179" w:rsidRDefault="00D60179"/>
    <w:p w:rsidR="00D60179" w:rsidRPr="00D60179" w:rsidRDefault="00D60179"/>
    <w:sectPr w:rsidR="00D60179" w:rsidRPr="00D60179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60179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2887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18E3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77C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1F01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58F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5C98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2C60"/>
    <w:rsid w:val="00243A8F"/>
    <w:rsid w:val="00244A75"/>
    <w:rsid w:val="0024727D"/>
    <w:rsid w:val="002508DE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016D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2F78A8"/>
    <w:rsid w:val="0030020D"/>
    <w:rsid w:val="003021EA"/>
    <w:rsid w:val="0030354B"/>
    <w:rsid w:val="0030372F"/>
    <w:rsid w:val="00310EFA"/>
    <w:rsid w:val="00310F20"/>
    <w:rsid w:val="0031492D"/>
    <w:rsid w:val="0031540A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6E94"/>
    <w:rsid w:val="00357756"/>
    <w:rsid w:val="003577DC"/>
    <w:rsid w:val="00362556"/>
    <w:rsid w:val="00363B8C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AD4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3E5E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7B9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36E2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41C"/>
    <w:rsid w:val="006F1501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533F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11BB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867"/>
    <w:rsid w:val="008D1EA3"/>
    <w:rsid w:val="008D28A7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3659E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2EA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D77AF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578B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1879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C5E10"/>
    <w:rsid w:val="00CC775F"/>
    <w:rsid w:val="00CD1205"/>
    <w:rsid w:val="00CD4C60"/>
    <w:rsid w:val="00CD4F4F"/>
    <w:rsid w:val="00CD5DB1"/>
    <w:rsid w:val="00CD6EE9"/>
    <w:rsid w:val="00CE1100"/>
    <w:rsid w:val="00CE2A2B"/>
    <w:rsid w:val="00CE34D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0179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E6E1E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57A12"/>
    <w:rsid w:val="00F60288"/>
    <w:rsid w:val="00F60537"/>
    <w:rsid w:val="00F60A11"/>
    <w:rsid w:val="00F63C0B"/>
    <w:rsid w:val="00F6707E"/>
    <w:rsid w:val="00F7266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365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5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491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dcterms:created xsi:type="dcterms:W3CDTF">2020-11-22T15:47:00Z</dcterms:created>
  <dcterms:modified xsi:type="dcterms:W3CDTF">2021-04-25T10:55:00Z</dcterms:modified>
</cp:coreProperties>
</file>