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26E" w:rsidRPr="00955224" w:rsidRDefault="0057326E">
      <w:pPr>
        <w:rPr>
          <w:rFonts w:ascii="Tahoma" w:hAnsi="Tahoma" w:cs="Tahoma"/>
          <w:sz w:val="22"/>
          <w:szCs w:val="22"/>
          <w:lang w:val="cs-CZ"/>
        </w:rPr>
      </w:pPr>
      <w:r w:rsidRPr="00955224">
        <w:rPr>
          <w:rFonts w:ascii="Tahoma" w:hAnsi="Tahoma" w:cs="Tahoma"/>
          <w:sz w:val="22"/>
          <w:szCs w:val="22"/>
          <w:lang w:val="cs-CZ"/>
        </w:rPr>
        <w:t>19</w:t>
      </w:r>
      <w:r w:rsidR="00435C34">
        <w:rPr>
          <w:rFonts w:ascii="Tahoma" w:hAnsi="Tahoma" w:cs="Tahoma"/>
          <w:sz w:val="22"/>
          <w:szCs w:val="22"/>
          <w:lang w:val="cs-CZ"/>
        </w:rPr>
        <w:t>94</w:t>
      </w:r>
      <w:r w:rsidRPr="00955224">
        <w:rPr>
          <w:rFonts w:ascii="Tahoma" w:hAnsi="Tahoma" w:cs="Tahoma"/>
          <w:sz w:val="22"/>
          <w:szCs w:val="22"/>
          <w:lang w:val="cs-CZ"/>
        </w:rPr>
        <w:t xml:space="preserve">. </w:t>
      </w:r>
      <w:r w:rsidRPr="00955224">
        <w:rPr>
          <w:rFonts w:ascii="Tahoma" w:hAnsi="Tahoma" w:cs="Tahoma"/>
          <w:b/>
          <w:sz w:val="22"/>
          <w:szCs w:val="22"/>
          <w:lang w:val="cs-CZ"/>
        </w:rPr>
        <w:t>30. dubna 2022.</w:t>
      </w:r>
      <w:r w:rsidRPr="00955224">
        <w:rPr>
          <w:rFonts w:ascii="Tahoma" w:hAnsi="Tahoma" w:cs="Tahoma"/>
          <w:sz w:val="22"/>
          <w:szCs w:val="22"/>
          <w:lang w:val="cs-CZ"/>
        </w:rPr>
        <w:t xml:space="preserve"> Připomínka poselství Ježíše ze dne 22. ledna 2016.</w:t>
      </w:r>
    </w:p>
    <w:p w:rsidR="003B75BC" w:rsidRDefault="0057326E" w:rsidP="003B75BC">
      <w:pPr>
        <w:rPr>
          <w:rFonts w:ascii="Tahoma" w:hAnsi="Tahoma" w:cs="Tahoma"/>
          <w:sz w:val="22"/>
          <w:szCs w:val="22"/>
        </w:rPr>
      </w:pPr>
      <w:r w:rsidRPr="00955224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3B75BC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</w:t>
        </w:r>
      </w:hyperlink>
    </w:p>
    <w:p w:rsidR="0057326E" w:rsidRPr="00955224" w:rsidRDefault="0057326E">
      <w:pPr>
        <w:rPr>
          <w:rFonts w:ascii="Tahoma" w:hAnsi="Tahoma" w:cs="Tahoma"/>
          <w:sz w:val="22"/>
          <w:szCs w:val="22"/>
          <w:lang w:val="cs-CZ"/>
        </w:rPr>
      </w:pPr>
    </w:p>
    <w:p w:rsidR="0057326E" w:rsidRPr="00955224" w:rsidRDefault="0057326E">
      <w:pPr>
        <w:rPr>
          <w:rFonts w:ascii="Tahoma" w:hAnsi="Tahoma" w:cs="Tahoma"/>
          <w:sz w:val="22"/>
          <w:szCs w:val="22"/>
          <w:lang w:val="cs-CZ"/>
        </w:rPr>
      </w:pPr>
    </w:p>
    <w:p w:rsidR="0057326E" w:rsidRPr="00955224" w:rsidRDefault="0057326E" w:rsidP="0057326E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955224">
        <w:rPr>
          <w:rFonts w:ascii="Tahoma" w:hAnsi="Tahoma" w:cs="Tahoma"/>
          <w:b/>
          <w:sz w:val="22"/>
          <w:szCs w:val="22"/>
          <w:lang w:val="cs-CZ"/>
        </w:rPr>
        <w:t>PROŘEZÁVÁNÍ STARÉHO</w:t>
      </w:r>
    </w:p>
    <w:p w:rsidR="0057326E" w:rsidRPr="00955224" w:rsidRDefault="0057326E" w:rsidP="0057326E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57326E" w:rsidRPr="00955224" w:rsidRDefault="0057326E">
      <w:pPr>
        <w:rPr>
          <w:rFonts w:ascii="Tahoma" w:hAnsi="Tahoma" w:cs="Tahoma"/>
          <w:sz w:val="22"/>
          <w:szCs w:val="22"/>
          <w:lang w:val="cs-CZ"/>
        </w:rPr>
      </w:pPr>
    </w:p>
    <w:p w:rsidR="00792840" w:rsidRPr="00955224" w:rsidRDefault="00435C34">
      <w:pPr>
        <w:rPr>
          <w:rFonts w:ascii="Tahoma" w:hAnsi="Tahoma" w:cs="Tahoma"/>
          <w:i/>
          <w:sz w:val="22"/>
          <w:szCs w:val="22"/>
          <w:lang w:val="cs-CZ"/>
        </w:rPr>
      </w:pPr>
      <w:r w:rsidRPr="00955224">
        <w:rPr>
          <w:rFonts w:ascii="Tahoma" w:hAnsi="Tahoma" w:cs="Tahoma"/>
          <w:i/>
          <w:sz w:val="22"/>
          <w:szCs w:val="22"/>
          <w:lang w:val="cs-CZ"/>
        </w:rPr>
        <w:t xml:space="preserve">Pán mi dal toto konkrétní datum pro </w:t>
      </w:r>
      <w:r w:rsidR="0057326E" w:rsidRPr="00955224">
        <w:rPr>
          <w:rFonts w:ascii="Tahoma" w:hAnsi="Tahoma" w:cs="Tahoma"/>
          <w:i/>
          <w:sz w:val="22"/>
          <w:szCs w:val="22"/>
          <w:lang w:val="cs-CZ"/>
        </w:rPr>
        <w:t>tuto připomínku</w:t>
      </w:r>
      <w:r w:rsidRPr="00955224">
        <w:rPr>
          <w:rFonts w:ascii="Tahoma" w:hAnsi="Tahoma" w:cs="Tahoma"/>
          <w:i/>
          <w:sz w:val="22"/>
          <w:szCs w:val="22"/>
          <w:lang w:val="cs-CZ"/>
        </w:rPr>
        <w:t xml:space="preserve"> o několik měsíců dříve. Nevím proč. </w:t>
      </w:r>
    </w:p>
    <w:p w:rsidR="00792840" w:rsidRPr="00955224" w:rsidRDefault="00792840">
      <w:pPr>
        <w:rPr>
          <w:rFonts w:ascii="Tahoma" w:hAnsi="Tahoma" w:cs="Tahoma"/>
          <w:sz w:val="22"/>
          <w:szCs w:val="22"/>
          <w:lang w:val="cs-CZ"/>
        </w:rPr>
      </w:pPr>
    </w:p>
    <w:p w:rsidR="00792840" w:rsidRPr="00955224" w:rsidRDefault="00792840">
      <w:pPr>
        <w:rPr>
          <w:rFonts w:ascii="Tahoma" w:hAnsi="Tahoma" w:cs="Tahoma"/>
          <w:sz w:val="22"/>
          <w:szCs w:val="22"/>
          <w:lang w:val="cs-CZ"/>
        </w:rPr>
      </w:pPr>
    </w:p>
    <w:p w:rsidR="00792840" w:rsidRPr="00955224" w:rsidRDefault="00435C34">
      <w:pPr>
        <w:rPr>
          <w:rFonts w:ascii="Tahoma" w:hAnsi="Tahoma" w:cs="Tahoma"/>
          <w:sz w:val="22"/>
          <w:szCs w:val="22"/>
          <w:lang w:val="cs-CZ"/>
        </w:rPr>
      </w:pPr>
      <w:r w:rsidRPr="00955224">
        <w:rPr>
          <w:rFonts w:ascii="Tahoma" w:hAnsi="Tahoma" w:cs="Tahoma"/>
          <w:sz w:val="22"/>
          <w:szCs w:val="22"/>
          <w:lang w:val="cs-CZ"/>
        </w:rPr>
        <w:t xml:space="preserve">Když </w:t>
      </w:r>
      <w:r w:rsidR="00AE093A">
        <w:rPr>
          <w:rFonts w:ascii="Tahoma" w:hAnsi="Tahoma" w:cs="Tahoma"/>
          <w:sz w:val="22"/>
          <w:szCs w:val="22"/>
          <w:lang w:val="cs-CZ"/>
        </w:rPr>
        <w:t>jdete</w:t>
      </w:r>
      <w:r w:rsidRPr="00955224">
        <w:rPr>
          <w:rFonts w:ascii="Tahoma" w:hAnsi="Tahoma" w:cs="Tahoma"/>
          <w:sz w:val="22"/>
          <w:szCs w:val="22"/>
          <w:lang w:val="cs-CZ"/>
        </w:rPr>
        <w:t xml:space="preserve"> po této cestě </w:t>
      </w:r>
      <w:r w:rsidR="004D250E">
        <w:rPr>
          <w:rFonts w:ascii="Tahoma" w:hAnsi="Tahoma" w:cs="Tahoma"/>
          <w:sz w:val="22"/>
          <w:szCs w:val="22"/>
          <w:lang w:val="cs-CZ"/>
        </w:rPr>
        <w:t>získávat</w:t>
      </w:r>
      <w:r w:rsidR="00AE093A">
        <w:rPr>
          <w:rFonts w:ascii="Tahoma" w:hAnsi="Tahoma" w:cs="Tahoma"/>
          <w:sz w:val="22"/>
          <w:szCs w:val="22"/>
          <w:lang w:val="cs-CZ"/>
        </w:rPr>
        <w:t xml:space="preserve"> poznání</w:t>
      </w:r>
      <w:r w:rsidRPr="00955224">
        <w:rPr>
          <w:rFonts w:ascii="Tahoma" w:hAnsi="Tahoma" w:cs="Tahoma"/>
          <w:sz w:val="22"/>
          <w:szCs w:val="22"/>
          <w:lang w:val="cs-CZ"/>
        </w:rPr>
        <w:t xml:space="preserve"> nový</w:t>
      </w:r>
      <w:r w:rsidR="00AE093A">
        <w:rPr>
          <w:rFonts w:ascii="Tahoma" w:hAnsi="Tahoma" w:cs="Tahoma"/>
          <w:sz w:val="22"/>
          <w:szCs w:val="22"/>
          <w:lang w:val="cs-CZ"/>
        </w:rPr>
        <w:t>ch</w:t>
      </w:r>
      <w:r w:rsidRPr="00955224">
        <w:rPr>
          <w:rFonts w:ascii="Tahoma" w:hAnsi="Tahoma" w:cs="Tahoma"/>
          <w:sz w:val="22"/>
          <w:szCs w:val="22"/>
          <w:lang w:val="cs-CZ"/>
        </w:rPr>
        <w:t xml:space="preserve"> věc</w:t>
      </w:r>
      <w:r w:rsidR="00AE093A">
        <w:rPr>
          <w:rFonts w:ascii="Tahoma" w:hAnsi="Tahoma" w:cs="Tahoma"/>
          <w:sz w:val="22"/>
          <w:szCs w:val="22"/>
          <w:lang w:val="cs-CZ"/>
        </w:rPr>
        <w:t>í</w:t>
      </w:r>
      <w:r w:rsidRPr="00955224">
        <w:rPr>
          <w:rFonts w:ascii="Tahoma" w:hAnsi="Tahoma" w:cs="Tahoma"/>
          <w:sz w:val="22"/>
          <w:szCs w:val="22"/>
          <w:lang w:val="cs-CZ"/>
        </w:rPr>
        <w:t xml:space="preserve">, jsem s vámi. Prořezáváme staré, urážlivé manýry a hrubé způsoby. Ničím nesprávné myšlenky a postoje a provázím vás po užší cestě </w:t>
      </w:r>
      <w:r w:rsidR="00AE093A">
        <w:rPr>
          <w:rFonts w:ascii="Tahoma" w:hAnsi="Tahoma" w:cs="Tahoma"/>
          <w:sz w:val="22"/>
          <w:szCs w:val="22"/>
          <w:lang w:val="cs-CZ"/>
        </w:rPr>
        <w:br/>
      </w:r>
      <w:r w:rsidRPr="00955224">
        <w:rPr>
          <w:rFonts w:ascii="Tahoma" w:hAnsi="Tahoma" w:cs="Tahoma"/>
          <w:sz w:val="22"/>
          <w:szCs w:val="22"/>
          <w:lang w:val="cs-CZ"/>
        </w:rPr>
        <w:t xml:space="preserve">k novosti ducha a nové úrovni </w:t>
      </w:r>
      <w:r w:rsidR="00AE093A">
        <w:rPr>
          <w:rFonts w:ascii="Tahoma" w:hAnsi="Tahoma" w:cs="Tahoma"/>
          <w:sz w:val="22"/>
          <w:szCs w:val="22"/>
          <w:lang w:val="cs-CZ"/>
        </w:rPr>
        <w:t>–</w:t>
      </w:r>
      <w:r w:rsidRPr="00955224">
        <w:rPr>
          <w:rFonts w:ascii="Tahoma" w:hAnsi="Tahoma" w:cs="Tahoma"/>
          <w:sz w:val="22"/>
          <w:szCs w:val="22"/>
          <w:lang w:val="cs-CZ"/>
        </w:rPr>
        <w:t xml:space="preserve"> požehnanějšímu životu. Stáváte se příjemnějšími v </w:t>
      </w:r>
      <w:r w:rsidR="0057326E" w:rsidRPr="00955224">
        <w:rPr>
          <w:rFonts w:ascii="Tahoma" w:hAnsi="Tahoma" w:cs="Tahoma"/>
          <w:sz w:val="22"/>
          <w:szCs w:val="22"/>
          <w:lang w:val="cs-CZ"/>
        </w:rPr>
        <w:t>m</w:t>
      </w:r>
      <w:r w:rsidRPr="00955224">
        <w:rPr>
          <w:rFonts w:ascii="Tahoma" w:hAnsi="Tahoma" w:cs="Tahoma"/>
          <w:sz w:val="22"/>
          <w:szCs w:val="22"/>
          <w:lang w:val="cs-CZ"/>
        </w:rPr>
        <w:t xml:space="preserve">ých očích, když se podřizujete a dovolujete Mi, abych vás </w:t>
      </w:r>
      <w:r w:rsidR="009D0CAE">
        <w:rPr>
          <w:rFonts w:ascii="Tahoma" w:hAnsi="Tahoma" w:cs="Tahoma"/>
          <w:sz w:val="22"/>
          <w:szCs w:val="22"/>
          <w:lang w:val="cs-CZ"/>
        </w:rPr>
        <w:t>změnil</w:t>
      </w:r>
      <w:r w:rsidRPr="00955224"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792840" w:rsidRPr="00955224" w:rsidRDefault="00792840">
      <w:pPr>
        <w:rPr>
          <w:rFonts w:ascii="Tahoma" w:hAnsi="Tahoma" w:cs="Tahoma"/>
          <w:sz w:val="22"/>
          <w:szCs w:val="22"/>
          <w:lang w:val="cs-CZ"/>
        </w:rPr>
      </w:pPr>
    </w:p>
    <w:p w:rsidR="00792840" w:rsidRPr="009D0CAE" w:rsidRDefault="00435C34">
      <w:pPr>
        <w:rPr>
          <w:rFonts w:ascii="Tahoma" w:hAnsi="Tahoma" w:cs="Tahoma"/>
          <w:i/>
          <w:sz w:val="22"/>
          <w:szCs w:val="22"/>
          <w:lang w:val="cs-CZ"/>
        </w:rPr>
      </w:pPr>
      <w:r w:rsidRPr="009D0CAE">
        <w:rPr>
          <w:rFonts w:ascii="Tahoma" w:hAnsi="Tahoma" w:cs="Tahoma"/>
          <w:i/>
          <w:sz w:val="22"/>
          <w:szCs w:val="22"/>
          <w:lang w:val="cs-CZ"/>
        </w:rPr>
        <w:t>(V duchu jsem viděl</w:t>
      </w:r>
      <w:r w:rsidR="00DE2787" w:rsidRPr="009D0CAE">
        <w:rPr>
          <w:rFonts w:ascii="Tahoma" w:hAnsi="Tahoma" w:cs="Tahoma"/>
          <w:i/>
          <w:sz w:val="22"/>
          <w:szCs w:val="22"/>
          <w:lang w:val="cs-CZ"/>
        </w:rPr>
        <w:t>a</w:t>
      </w:r>
      <w:r w:rsidRPr="009D0CAE">
        <w:rPr>
          <w:rFonts w:ascii="Tahoma" w:hAnsi="Tahoma" w:cs="Tahoma"/>
          <w:i/>
          <w:sz w:val="22"/>
          <w:szCs w:val="22"/>
          <w:lang w:val="cs-CZ"/>
        </w:rPr>
        <w:t xml:space="preserve"> otce, který svému dítěti vyčesával z vlasů velké chuchvalce - dítě to bolelo, ale stálo to za tu bolest, a když </w:t>
      </w:r>
      <w:r w:rsidR="009D0CAE" w:rsidRPr="009D0CAE">
        <w:rPr>
          <w:rFonts w:ascii="Tahoma" w:hAnsi="Tahoma" w:cs="Tahoma"/>
          <w:i/>
          <w:sz w:val="22"/>
          <w:szCs w:val="22"/>
          <w:lang w:val="cs-CZ"/>
        </w:rPr>
        <w:t xml:space="preserve">otec </w:t>
      </w:r>
      <w:r w:rsidRPr="009D0CAE">
        <w:rPr>
          <w:rFonts w:ascii="Tahoma" w:hAnsi="Tahoma" w:cs="Tahoma"/>
          <w:i/>
          <w:sz w:val="22"/>
          <w:szCs w:val="22"/>
          <w:lang w:val="cs-CZ"/>
        </w:rPr>
        <w:t>skončil, usmíval</w:t>
      </w:r>
      <w:r w:rsidR="009D0CAE" w:rsidRPr="009D0CAE">
        <w:rPr>
          <w:rFonts w:ascii="Tahoma" w:hAnsi="Tahoma" w:cs="Tahoma"/>
          <w:i/>
          <w:sz w:val="22"/>
          <w:szCs w:val="22"/>
          <w:lang w:val="cs-CZ"/>
        </w:rPr>
        <w:t xml:space="preserve"> se</w:t>
      </w:r>
      <w:r w:rsidR="00875BD4" w:rsidRPr="009D0CAE">
        <w:rPr>
          <w:rFonts w:ascii="Tahoma" w:hAnsi="Tahoma" w:cs="Tahoma"/>
          <w:i/>
          <w:sz w:val="22"/>
          <w:szCs w:val="22"/>
          <w:lang w:val="cs-CZ"/>
        </w:rPr>
        <w:t>, když viděl</w:t>
      </w:r>
      <w:r w:rsidRPr="009D0CAE">
        <w:rPr>
          <w:rFonts w:ascii="Tahoma" w:hAnsi="Tahoma" w:cs="Tahoma"/>
          <w:i/>
          <w:sz w:val="22"/>
          <w:szCs w:val="22"/>
          <w:lang w:val="cs-CZ"/>
        </w:rPr>
        <w:t xml:space="preserve"> výsledek.)</w:t>
      </w:r>
    </w:p>
    <w:p w:rsidR="00792840" w:rsidRPr="009D0CAE" w:rsidRDefault="00792840">
      <w:pPr>
        <w:rPr>
          <w:rFonts w:ascii="Tahoma" w:hAnsi="Tahoma" w:cs="Tahoma"/>
          <w:i/>
          <w:sz w:val="22"/>
          <w:szCs w:val="22"/>
          <w:lang w:val="cs-CZ"/>
        </w:rPr>
      </w:pPr>
    </w:p>
    <w:p w:rsidR="00792840" w:rsidRPr="00955224" w:rsidRDefault="00435C34">
      <w:pPr>
        <w:rPr>
          <w:rFonts w:ascii="Tahoma" w:hAnsi="Tahoma" w:cs="Tahoma"/>
          <w:sz w:val="22"/>
          <w:szCs w:val="22"/>
          <w:lang w:val="cs-CZ"/>
        </w:rPr>
      </w:pPr>
      <w:r w:rsidRPr="00955224">
        <w:rPr>
          <w:rFonts w:ascii="Tahoma" w:hAnsi="Tahoma" w:cs="Tahoma"/>
          <w:sz w:val="22"/>
          <w:szCs w:val="22"/>
          <w:lang w:val="cs-CZ"/>
        </w:rPr>
        <w:t xml:space="preserve">Soustřeďte se na to, abyste se plně podřídili </w:t>
      </w:r>
      <w:r w:rsidR="00DE2787" w:rsidRPr="00955224">
        <w:rPr>
          <w:rFonts w:ascii="Tahoma" w:hAnsi="Tahoma" w:cs="Tahoma"/>
          <w:sz w:val="22"/>
          <w:szCs w:val="22"/>
          <w:lang w:val="cs-CZ"/>
        </w:rPr>
        <w:t>m</w:t>
      </w:r>
      <w:r w:rsidRPr="00955224">
        <w:rPr>
          <w:rFonts w:ascii="Tahoma" w:hAnsi="Tahoma" w:cs="Tahoma"/>
          <w:sz w:val="22"/>
          <w:szCs w:val="22"/>
          <w:lang w:val="cs-CZ"/>
        </w:rPr>
        <w:t>ým opravám a následovali</w:t>
      </w:r>
      <w:r w:rsidR="00875BD4" w:rsidRPr="00955224">
        <w:rPr>
          <w:rFonts w:ascii="Tahoma" w:hAnsi="Tahoma" w:cs="Tahoma"/>
          <w:sz w:val="22"/>
          <w:szCs w:val="22"/>
          <w:lang w:val="cs-CZ"/>
        </w:rPr>
        <w:t xml:space="preserve"> Mě</w:t>
      </w:r>
      <w:r w:rsidR="00955224" w:rsidRPr="00955224">
        <w:rPr>
          <w:rFonts w:ascii="Tahoma" w:hAnsi="Tahoma" w:cs="Tahoma"/>
          <w:sz w:val="22"/>
          <w:szCs w:val="22"/>
          <w:lang w:val="cs-CZ"/>
        </w:rPr>
        <w:t xml:space="preserve"> tak</w:t>
      </w:r>
      <w:r w:rsidRPr="00955224">
        <w:rPr>
          <w:rFonts w:ascii="Tahoma" w:hAnsi="Tahoma" w:cs="Tahoma"/>
          <w:sz w:val="22"/>
          <w:szCs w:val="22"/>
          <w:lang w:val="cs-CZ"/>
        </w:rPr>
        <w:t xml:space="preserve">, jak vás vedu. </w:t>
      </w:r>
      <w:r w:rsidR="00955224" w:rsidRPr="00955224">
        <w:rPr>
          <w:rFonts w:ascii="Tahoma" w:hAnsi="Tahoma" w:cs="Tahoma"/>
          <w:sz w:val="22"/>
          <w:szCs w:val="22"/>
          <w:lang w:val="cs-CZ"/>
        </w:rPr>
        <w:br/>
      </w:r>
      <w:r w:rsidRPr="00955224">
        <w:rPr>
          <w:rFonts w:ascii="Tahoma" w:hAnsi="Tahoma" w:cs="Tahoma"/>
          <w:sz w:val="22"/>
          <w:szCs w:val="22"/>
          <w:lang w:val="cs-CZ"/>
        </w:rPr>
        <w:t xml:space="preserve">I když jsou pro vás tyto změny zpočátku obtížné, </w:t>
      </w:r>
      <w:r w:rsidR="009D0CAE">
        <w:rPr>
          <w:rFonts w:ascii="Tahoma" w:hAnsi="Tahoma" w:cs="Tahoma"/>
          <w:sz w:val="22"/>
          <w:szCs w:val="22"/>
          <w:lang w:val="cs-CZ"/>
        </w:rPr>
        <w:t>měníme</w:t>
      </w:r>
      <w:r w:rsidRPr="00955224">
        <w:rPr>
          <w:rFonts w:ascii="Tahoma" w:hAnsi="Tahoma" w:cs="Tahoma"/>
          <w:sz w:val="22"/>
          <w:szCs w:val="22"/>
          <w:lang w:val="cs-CZ"/>
        </w:rPr>
        <w:t xml:space="preserve"> tyto věci, které se Mi nelíbí, a </w:t>
      </w:r>
      <w:r w:rsidR="009D0CAE">
        <w:rPr>
          <w:rFonts w:ascii="Tahoma" w:hAnsi="Tahoma" w:cs="Tahoma"/>
          <w:sz w:val="22"/>
          <w:szCs w:val="22"/>
          <w:lang w:val="cs-CZ"/>
        </w:rPr>
        <w:t xml:space="preserve">vy </w:t>
      </w:r>
      <w:r w:rsidRPr="00955224">
        <w:rPr>
          <w:rFonts w:ascii="Tahoma" w:hAnsi="Tahoma" w:cs="Tahoma"/>
          <w:sz w:val="22"/>
          <w:szCs w:val="22"/>
          <w:lang w:val="cs-CZ"/>
        </w:rPr>
        <w:t xml:space="preserve">vyjdete jako zušlechtěné zlato, když se podřídíte </w:t>
      </w:r>
      <w:r w:rsidR="00955224" w:rsidRPr="00955224">
        <w:rPr>
          <w:rFonts w:ascii="Tahoma" w:hAnsi="Tahoma" w:cs="Tahoma"/>
          <w:sz w:val="22"/>
          <w:szCs w:val="22"/>
          <w:lang w:val="cs-CZ"/>
        </w:rPr>
        <w:t>m</w:t>
      </w:r>
      <w:r w:rsidRPr="00955224">
        <w:rPr>
          <w:rFonts w:ascii="Tahoma" w:hAnsi="Tahoma" w:cs="Tahoma"/>
          <w:sz w:val="22"/>
          <w:szCs w:val="22"/>
          <w:lang w:val="cs-CZ"/>
        </w:rPr>
        <w:t xml:space="preserve">ému vedení a půjdete </w:t>
      </w:r>
      <w:r w:rsidR="00045303">
        <w:rPr>
          <w:rFonts w:ascii="Tahoma" w:hAnsi="Tahoma" w:cs="Tahoma"/>
          <w:sz w:val="22"/>
          <w:szCs w:val="22"/>
          <w:lang w:val="cs-CZ"/>
        </w:rPr>
        <w:t>v mých způsobech</w:t>
      </w:r>
      <w:r w:rsidRPr="00955224">
        <w:rPr>
          <w:rFonts w:ascii="Tahoma" w:hAnsi="Tahoma" w:cs="Tahoma"/>
          <w:sz w:val="22"/>
          <w:szCs w:val="22"/>
          <w:lang w:val="cs-CZ"/>
        </w:rPr>
        <w:t xml:space="preserve"> </w:t>
      </w:r>
      <w:r w:rsidR="00BC52E0">
        <w:rPr>
          <w:rFonts w:ascii="Tahoma" w:hAnsi="Tahoma" w:cs="Tahoma"/>
          <w:sz w:val="22"/>
          <w:szCs w:val="22"/>
          <w:lang w:val="cs-CZ"/>
        </w:rPr>
        <w:t>po této cestě.</w:t>
      </w:r>
    </w:p>
    <w:p w:rsidR="00955224" w:rsidRPr="00955224" w:rsidRDefault="00955224">
      <w:pPr>
        <w:rPr>
          <w:rFonts w:ascii="Tahoma" w:hAnsi="Tahoma" w:cs="Tahoma"/>
          <w:sz w:val="22"/>
          <w:szCs w:val="22"/>
          <w:lang w:val="cs-CZ"/>
        </w:rPr>
      </w:pPr>
    </w:p>
    <w:p w:rsidR="00792840" w:rsidRPr="00955224" w:rsidRDefault="00435C34">
      <w:pPr>
        <w:rPr>
          <w:rFonts w:ascii="Tahoma" w:hAnsi="Tahoma" w:cs="Tahoma"/>
          <w:sz w:val="22"/>
          <w:szCs w:val="22"/>
          <w:lang w:val="cs-CZ"/>
        </w:rPr>
      </w:pPr>
      <w:r w:rsidRPr="00955224">
        <w:rPr>
          <w:rFonts w:ascii="Tahoma" w:hAnsi="Tahoma" w:cs="Tahoma"/>
          <w:sz w:val="22"/>
          <w:szCs w:val="22"/>
          <w:lang w:val="cs-CZ"/>
        </w:rPr>
        <w:t xml:space="preserve">To je cesta k tvému osudu, </w:t>
      </w:r>
      <w:r w:rsidR="00955224" w:rsidRPr="00955224">
        <w:rPr>
          <w:rFonts w:ascii="Tahoma" w:hAnsi="Tahoma" w:cs="Tahoma"/>
          <w:sz w:val="22"/>
          <w:szCs w:val="22"/>
          <w:lang w:val="cs-CZ"/>
        </w:rPr>
        <w:t>m</w:t>
      </w:r>
      <w:r w:rsidRPr="00955224">
        <w:rPr>
          <w:rFonts w:ascii="Tahoma" w:hAnsi="Tahoma" w:cs="Tahoma"/>
          <w:sz w:val="22"/>
          <w:szCs w:val="22"/>
          <w:lang w:val="cs-CZ"/>
        </w:rPr>
        <w:t>é dítě.</w:t>
      </w:r>
    </w:p>
    <w:p w:rsidR="00792840" w:rsidRPr="00955224" w:rsidRDefault="00792840">
      <w:pPr>
        <w:rPr>
          <w:rFonts w:ascii="Tahoma" w:hAnsi="Tahoma" w:cs="Tahoma"/>
          <w:sz w:val="22"/>
          <w:szCs w:val="22"/>
          <w:lang w:val="cs-CZ"/>
        </w:rPr>
      </w:pPr>
    </w:p>
    <w:p w:rsidR="00792840" w:rsidRDefault="00435C34">
      <w:pPr>
        <w:rPr>
          <w:rFonts w:ascii="Tahoma" w:hAnsi="Tahoma" w:cs="Tahoma"/>
          <w:sz w:val="22"/>
          <w:szCs w:val="22"/>
          <w:lang w:val="cs-CZ"/>
        </w:rPr>
      </w:pPr>
      <w:r w:rsidRPr="00955224">
        <w:rPr>
          <w:rFonts w:ascii="Tahoma" w:hAnsi="Tahoma" w:cs="Tahoma"/>
          <w:sz w:val="22"/>
          <w:szCs w:val="22"/>
          <w:lang w:val="cs-CZ"/>
        </w:rPr>
        <w:t>Ježíš</w:t>
      </w:r>
    </w:p>
    <w:p w:rsidR="00045303" w:rsidRDefault="00045303">
      <w:pPr>
        <w:rPr>
          <w:rFonts w:ascii="Tahoma" w:hAnsi="Tahoma" w:cs="Tahoma"/>
          <w:sz w:val="22"/>
          <w:szCs w:val="22"/>
          <w:lang w:val="cs-CZ"/>
        </w:rPr>
      </w:pPr>
    </w:p>
    <w:p w:rsidR="00045303" w:rsidRDefault="00045303">
      <w:pPr>
        <w:rPr>
          <w:rFonts w:ascii="Tahoma" w:hAnsi="Tahoma" w:cs="Tahoma"/>
          <w:sz w:val="22"/>
          <w:szCs w:val="22"/>
          <w:lang w:val="cs-CZ"/>
        </w:rPr>
      </w:pPr>
    </w:p>
    <w:p w:rsidR="00045303" w:rsidRDefault="00045303" w:rsidP="00045303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Př 3, 5-7</w:t>
      </w:r>
    </w:p>
    <w:p w:rsidR="00045303" w:rsidRDefault="00045303" w:rsidP="0004530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5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5: Důvěřuj Hospodinu celým srdcem, na svoji rozumnost nespoléhej. </w:t>
      </w:r>
    </w:p>
    <w:p w:rsidR="00045303" w:rsidRDefault="00045303" w:rsidP="0004530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45303" w:rsidRDefault="00045303" w:rsidP="0004530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6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6: Poznávej ho na všech svých cestách, on sám napřímí tvé stezky. </w:t>
      </w:r>
    </w:p>
    <w:p w:rsidR="00045303" w:rsidRDefault="00045303" w:rsidP="0004530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45303" w:rsidRDefault="00045303" w:rsidP="0004530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7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7: Nebuď moudrý sám u sebe, boj se Hospodina, od zlého se odvrať. </w:t>
      </w:r>
    </w:p>
    <w:p w:rsidR="00045303" w:rsidRDefault="00045303" w:rsidP="0004530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45303" w:rsidRDefault="00045303" w:rsidP="00045303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Jak 4, 7: Podřiďte se tedy Bohu. Vzepřete se ďáblu a uteče od vás, přibližte se k Bohu a přiblíží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se k vám. </w:t>
      </w:r>
    </w:p>
    <w:p w:rsidR="00045303" w:rsidRDefault="00045303" w:rsidP="0004530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45303" w:rsidRDefault="00045303" w:rsidP="00045303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Ž 66, 10: Ano, zkoušel jsi nás, Bože, protříbil jsi nás, jako se tříbí stříbro: </w:t>
      </w:r>
    </w:p>
    <w:p w:rsidR="00045303" w:rsidRDefault="00045303" w:rsidP="0004530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45303" w:rsidRDefault="00045303" w:rsidP="00045303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Iz 48, 10: Hle, přetavil jsem tě, ne však jako stříbro, vyzkoušel jsem tě v tavicí peci utrpení. </w:t>
      </w:r>
    </w:p>
    <w:p w:rsidR="00045303" w:rsidRDefault="00045303" w:rsidP="0004530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45303" w:rsidRDefault="00045303" w:rsidP="00045303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1Petr 1, 7: Aby se pravost vaší víry, mnohem drahocennější než pomíjející zlato, jež přece též bývá zkoušeno ohněm, prokázala k vaší chvále, slávě a cti v den, kdy se zjeví Ježíš Kristus. </w:t>
      </w:r>
    </w:p>
    <w:p w:rsidR="00045303" w:rsidRDefault="00045303" w:rsidP="0004530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45303" w:rsidRDefault="00045303" w:rsidP="00045303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Jan 15, 2: Každou mou ratolest, která nenese ovoce, odřezává, a každou, která nese ovoce, čistí,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aby nesla hojnější ovoce. </w:t>
      </w:r>
    </w:p>
    <w:p w:rsidR="00045303" w:rsidRPr="00955224" w:rsidRDefault="00045303">
      <w:pPr>
        <w:rPr>
          <w:rFonts w:ascii="Tahoma" w:hAnsi="Tahoma" w:cs="Tahoma"/>
          <w:sz w:val="22"/>
          <w:szCs w:val="22"/>
          <w:lang w:val="cs-CZ"/>
        </w:rPr>
      </w:pPr>
    </w:p>
    <w:sectPr w:rsidR="00045303" w:rsidRPr="00955224" w:rsidSect="00792840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792840"/>
    <w:rsid w:val="00045303"/>
    <w:rsid w:val="000B0740"/>
    <w:rsid w:val="003B75BC"/>
    <w:rsid w:val="00435C34"/>
    <w:rsid w:val="004D250E"/>
    <w:rsid w:val="0057326E"/>
    <w:rsid w:val="00792840"/>
    <w:rsid w:val="00823FE2"/>
    <w:rsid w:val="00875BD4"/>
    <w:rsid w:val="00955224"/>
    <w:rsid w:val="009D0CAE"/>
    <w:rsid w:val="00AE093A"/>
    <w:rsid w:val="00BC52E0"/>
    <w:rsid w:val="00DE2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284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792840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792840"/>
    <w:pPr>
      <w:spacing w:after="140" w:line="276" w:lineRule="auto"/>
    </w:pPr>
  </w:style>
  <w:style w:type="paragraph" w:styleId="Seznam">
    <w:name w:val="List"/>
    <w:basedOn w:val="Zkladntext"/>
    <w:rsid w:val="00792840"/>
  </w:style>
  <w:style w:type="paragraph" w:customStyle="1" w:styleId="Caption">
    <w:name w:val="Caption"/>
    <w:basedOn w:val="Normln"/>
    <w:qFormat/>
    <w:rsid w:val="00792840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92840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3B75B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1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287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dcterms:created xsi:type="dcterms:W3CDTF">2022-04-30T13:43:00Z</dcterms:created>
  <dcterms:modified xsi:type="dcterms:W3CDTF">2022-04-30T17:15:00Z</dcterms:modified>
  <dc:language>cs-CZ</dc:language>
</cp:coreProperties>
</file>