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591" w:rsidRDefault="00B746DF" w:rsidP="00F60C75">
      <w:pPr>
        <w:rPr>
          <w:rFonts w:ascii="Tahoma" w:hAnsi="Tahoma" w:cs="Tahoma"/>
          <w:sz w:val="22"/>
          <w:szCs w:val="22"/>
        </w:rPr>
      </w:pPr>
      <w:r w:rsidRPr="00F60C75">
        <w:rPr>
          <w:rFonts w:ascii="Tahoma" w:hAnsi="Tahoma" w:cs="Tahoma"/>
          <w:sz w:val="22"/>
          <w:szCs w:val="22"/>
        </w:rPr>
        <w:t xml:space="preserve">1524. Poselství Ježíše ze dne </w:t>
      </w:r>
      <w:r w:rsidR="00C456AD" w:rsidRPr="00F60C75">
        <w:rPr>
          <w:rFonts w:ascii="Tahoma" w:hAnsi="Tahoma" w:cs="Tahoma"/>
          <w:sz w:val="22"/>
          <w:szCs w:val="22"/>
        </w:rPr>
        <w:t>12. dubna 2021</w:t>
      </w:r>
      <w:r w:rsidR="00F60C75">
        <w:rPr>
          <w:rFonts w:ascii="Tahoma" w:hAnsi="Tahoma" w:cs="Tahoma"/>
          <w:sz w:val="22"/>
          <w:szCs w:val="22"/>
        </w:rPr>
        <w:t>.</w:t>
      </w:r>
    </w:p>
    <w:p w:rsidR="00F60C75" w:rsidRDefault="00F60C75" w:rsidP="00F60C75">
      <w:pPr>
        <w:rPr>
          <w:rFonts w:ascii="Tahoma" w:hAnsi="Tahoma" w:cs="Tahoma"/>
          <w:sz w:val="22"/>
          <w:szCs w:val="22"/>
        </w:rPr>
      </w:pPr>
    </w:p>
    <w:p w:rsidR="00B05DB7" w:rsidRPr="00B05DB7" w:rsidRDefault="00F60C75" w:rsidP="00B05DB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Nástroj: Glynda Linkous (USA)</w:t>
      </w:r>
      <w:r w:rsidR="00B05DB7" w:rsidRPr="00B05DB7">
        <w:rPr>
          <w:rFonts w:ascii="Tahoma" w:hAnsi="Tahoma" w:cs="Tahoma"/>
          <w:sz w:val="22"/>
          <w:szCs w:val="22"/>
          <w:lang w:val="cs-CZ"/>
        </w:rPr>
        <w:t xml:space="preserve">, </w:t>
      </w:r>
      <w:hyperlink r:id="rId4" w:history="1">
        <w:r w:rsidR="00B05DB7" w:rsidRPr="00B05DB7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F60C75" w:rsidRPr="00F60C75" w:rsidRDefault="00F60C75" w:rsidP="00F60C7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</w:t>
      </w:r>
    </w:p>
    <w:p w:rsidR="00B746DF" w:rsidRDefault="00B746DF"/>
    <w:p w:rsidR="00B746DF" w:rsidRDefault="00B746DF"/>
    <w:p w:rsidR="00034591" w:rsidRDefault="00F60C75" w:rsidP="00F60C75">
      <w:pPr>
        <w:jc w:val="center"/>
        <w:rPr>
          <w:rFonts w:ascii="Tahoma" w:hAnsi="Tahoma" w:cs="Tahoma"/>
          <w:b/>
          <w:sz w:val="22"/>
          <w:szCs w:val="22"/>
        </w:rPr>
      </w:pPr>
      <w:r w:rsidRPr="00F60C75">
        <w:rPr>
          <w:rFonts w:ascii="Tahoma" w:hAnsi="Tahoma" w:cs="Tahoma"/>
          <w:b/>
          <w:sz w:val="22"/>
          <w:szCs w:val="22"/>
        </w:rPr>
        <w:t>JSEM SILNÝ V DÁVÁNÍ</w:t>
      </w:r>
    </w:p>
    <w:p w:rsidR="00F60C75" w:rsidRPr="00F60C75" w:rsidRDefault="00F60C75" w:rsidP="00F60C75">
      <w:pPr>
        <w:jc w:val="center"/>
        <w:rPr>
          <w:rFonts w:ascii="Tahoma" w:hAnsi="Tahoma" w:cs="Tahoma"/>
          <w:b/>
          <w:sz w:val="22"/>
          <w:szCs w:val="22"/>
        </w:rPr>
      </w:pPr>
    </w:p>
    <w:p w:rsidR="00B746DF" w:rsidRPr="00B746DF" w:rsidRDefault="00B746DF" w:rsidP="00B746DF">
      <w:pPr>
        <w:rPr>
          <w:rFonts w:ascii="Tahoma" w:hAnsi="Tahoma" w:cs="Tahoma"/>
          <w:sz w:val="22"/>
          <w:szCs w:val="22"/>
        </w:rPr>
      </w:pPr>
    </w:p>
    <w:p w:rsidR="00034591" w:rsidRDefault="00C456AD" w:rsidP="00B746DF">
      <w:pPr>
        <w:rPr>
          <w:rFonts w:ascii="Tahoma" w:hAnsi="Tahoma" w:cs="Tahoma"/>
          <w:sz w:val="22"/>
          <w:szCs w:val="22"/>
        </w:rPr>
      </w:pPr>
      <w:r w:rsidRPr="00B746DF">
        <w:rPr>
          <w:rFonts w:ascii="Tahoma" w:hAnsi="Tahoma" w:cs="Tahoma"/>
          <w:sz w:val="22"/>
          <w:szCs w:val="22"/>
        </w:rPr>
        <w:t xml:space="preserve">Mé děti, velmi brzy přijde </w:t>
      </w:r>
      <w:r w:rsidR="00A5351E">
        <w:rPr>
          <w:rFonts w:ascii="Tahoma" w:hAnsi="Tahoma" w:cs="Tahoma"/>
          <w:sz w:val="22"/>
          <w:szCs w:val="22"/>
        </w:rPr>
        <w:t>čas</w:t>
      </w:r>
      <w:r w:rsidRPr="00B746DF">
        <w:rPr>
          <w:rFonts w:ascii="Tahoma" w:hAnsi="Tahoma" w:cs="Tahoma"/>
          <w:sz w:val="22"/>
          <w:szCs w:val="22"/>
        </w:rPr>
        <w:t xml:space="preserve">, kdy budete v pokušení přestat dávat do </w:t>
      </w:r>
      <w:r w:rsidR="00F60C75">
        <w:rPr>
          <w:rFonts w:ascii="Tahoma" w:hAnsi="Tahoma" w:cs="Tahoma"/>
          <w:sz w:val="22"/>
          <w:szCs w:val="22"/>
        </w:rPr>
        <w:t>m</w:t>
      </w:r>
      <w:r w:rsidRPr="00B746DF">
        <w:rPr>
          <w:rFonts w:ascii="Tahoma" w:hAnsi="Tahoma" w:cs="Tahoma"/>
          <w:sz w:val="22"/>
          <w:szCs w:val="22"/>
        </w:rPr>
        <w:t xml:space="preserve">ého Království. Uvidíte, </w:t>
      </w:r>
      <w:r>
        <w:rPr>
          <w:rFonts w:ascii="Tahoma" w:hAnsi="Tahoma" w:cs="Tahoma"/>
          <w:sz w:val="22"/>
          <w:szCs w:val="22"/>
        </w:rPr>
        <w:br/>
      </w:r>
      <w:r w:rsidRPr="00B746DF">
        <w:rPr>
          <w:rFonts w:ascii="Tahoma" w:hAnsi="Tahoma" w:cs="Tahoma"/>
          <w:sz w:val="22"/>
          <w:szCs w:val="22"/>
        </w:rPr>
        <w:t xml:space="preserve">že přichází čas nouze, a nepřítel vás bude pokoušet, abyste </w:t>
      </w:r>
      <w:r w:rsidR="00F60C75">
        <w:rPr>
          <w:rFonts w:ascii="Tahoma" w:hAnsi="Tahoma" w:cs="Tahoma"/>
          <w:sz w:val="22"/>
          <w:szCs w:val="22"/>
        </w:rPr>
        <w:t>měli strach</w:t>
      </w:r>
      <w:r w:rsidRPr="00B746DF">
        <w:rPr>
          <w:rFonts w:ascii="Tahoma" w:hAnsi="Tahoma" w:cs="Tahoma"/>
          <w:sz w:val="22"/>
          <w:szCs w:val="22"/>
        </w:rPr>
        <w:t>.</w:t>
      </w:r>
    </w:p>
    <w:p w:rsidR="00B746DF" w:rsidRPr="00B746DF" w:rsidRDefault="00B746DF" w:rsidP="00B746DF">
      <w:pPr>
        <w:rPr>
          <w:rFonts w:ascii="Tahoma" w:hAnsi="Tahoma" w:cs="Tahoma"/>
          <w:sz w:val="22"/>
          <w:szCs w:val="22"/>
        </w:rPr>
      </w:pPr>
    </w:p>
    <w:p w:rsidR="00034591" w:rsidRDefault="00C456AD" w:rsidP="00B746DF">
      <w:pPr>
        <w:rPr>
          <w:rFonts w:ascii="Tahoma" w:hAnsi="Tahoma" w:cs="Tahoma"/>
          <w:sz w:val="22"/>
          <w:szCs w:val="22"/>
        </w:rPr>
      </w:pPr>
      <w:r w:rsidRPr="00B746DF">
        <w:rPr>
          <w:rFonts w:ascii="Tahoma" w:hAnsi="Tahoma" w:cs="Tahoma"/>
          <w:sz w:val="22"/>
          <w:szCs w:val="22"/>
        </w:rPr>
        <w:t xml:space="preserve">Až tento čas přijde, vzpomeňte si na všechny časy, kdy jsem vás zaopatřil. Vězte také, že po </w:t>
      </w:r>
      <w:r w:rsidR="00F60C75">
        <w:rPr>
          <w:rFonts w:ascii="Tahoma" w:hAnsi="Tahoma" w:cs="Tahoma"/>
          <w:sz w:val="22"/>
          <w:szCs w:val="22"/>
        </w:rPr>
        <w:br/>
      </w:r>
      <w:r w:rsidRPr="00B746DF">
        <w:rPr>
          <w:rFonts w:ascii="Tahoma" w:hAnsi="Tahoma" w:cs="Tahoma"/>
          <w:sz w:val="22"/>
          <w:szCs w:val="22"/>
        </w:rPr>
        <w:t xml:space="preserve">celou tu dobu, co Mě znáte, jsem vás chránil před větší nouzí (před finančními ztrátami, po cestě, </w:t>
      </w:r>
      <w:r w:rsidR="00F60C75">
        <w:rPr>
          <w:rFonts w:ascii="Tahoma" w:hAnsi="Tahoma" w:cs="Tahoma"/>
          <w:sz w:val="22"/>
          <w:szCs w:val="22"/>
        </w:rPr>
        <w:br/>
      </w:r>
      <w:r w:rsidRPr="00B746DF">
        <w:rPr>
          <w:rFonts w:ascii="Tahoma" w:hAnsi="Tahoma" w:cs="Tahoma"/>
          <w:sz w:val="22"/>
          <w:szCs w:val="22"/>
        </w:rPr>
        <w:t>v průběhu let) způsobem, který jste nikdy nepoznali.</w:t>
      </w:r>
    </w:p>
    <w:p w:rsidR="00B746DF" w:rsidRPr="00B746DF" w:rsidRDefault="00B746DF" w:rsidP="00B746DF">
      <w:pPr>
        <w:rPr>
          <w:rFonts w:ascii="Tahoma" w:hAnsi="Tahoma" w:cs="Tahoma"/>
          <w:sz w:val="22"/>
          <w:szCs w:val="22"/>
        </w:rPr>
      </w:pPr>
    </w:p>
    <w:p w:rsidR="00034591" w:rsidRDefault="00C456AD" w:rsidP="00B746DF">
      <w:pPr>
        <w:rPr>
          <w:rFonts w:ascii="Tahoma" w:hAnsi="Tahoma" w:cs="Tahoma"/>
          <w:sz w:val="22"/>
          <w:szCs w:val="22"/>
        </w:rPr>
      </w:pPr>
      <w:r w:rsidRPr="00B746DF">
        <w:rPr>
          <w:rFonts w:ascii="Tahoma" w:hAnsi="Tahoma" w:cs="Tahoma"/>
          <w:sz w:val="22"/>
          <w:szCs w:val="22"/>
        </w:rPr>
        <w:t>Nemusí</w:t>
      </w:r>
      <w:r w:rsidR="00F60C75">
        <w:rPr>
          <w:rFonts w:ascii="Tahoma" w:hAnsi="Tahoma" w:cs="Tahoma"/>
          <w:sz w:val="22"/>
          <w:szCs w:val="22"/>
        </w:rPr>
        <w:t>te</w:t>
      </w:r>
      <w:r w:rsidRPr="00B746DF">
        <w:rPr>
          <w:rFonts w:ascii="Tahoma" w:hAnsi="Tahoma" w:cs="Tahoma"/>
          <w:sz w:val="22"/>
          <w:szCs w:val="22"/>
        </w:rPr>
        <w:t xml:space="preserve"> se bát, protože Já mám vše v rukou a jsem mocný, abych </w:t>
      </w:r>
      <w:r w:rsidR="00A5351E">
        <w:rPr>
          <w:rFonts w:ascii="Tahoma" w:hAnsi="Tahoma" w:cs="Tahoma"/>
          <w:sz w:val="22"/>
          <w:szCs w:val="22"/>
        </w:rPr>
        <w:t>vás</w:t>
      </w:r>
      <w:r w:rsidRPr="00B746DF">
        <w:rPr>
          <w:rFonts w:ascii="Tahoma" w:hAnsi="Tahoma" w:cs="Tahoma"/>
          <w:sz w:val="22"/>
          <w:szCs w:val="22"/>
        </w:rPr>
        <w:t xml:space="preserve"> zaopatřil</w:t>
      </w:r>
      <w:r w:rsidR="00A5351E">
        <w:rPr>
          <w:rFonts w:ascii="Tahoma" w:hAnsi="Tahoma" w:cs="Tahoma"/>
          <w:sz w:val="22"/>
          <w:szCs w:val="22"/>
        </w:rPr>
        <w:t>, stejně jako ochránil.</w:t>
      </w:r>
      <w:r w:rsidRPr="00B746DF">
        <w:rPr>
          <w:rFonts w:ascii="Tahoma" w:hAnsi="Tahoma" w:cs="Tahoma"/>
          <w:sz w:val="22"/>
          <w:szCs w:val="22"/>
        </w:rPr>
        <w:t xml:space="preserve"> Cožpak jsem své učedníky dobře nezajistil už dávno? Byli v nouzi, když chodili a vyprávěli o Mně ostatním? N</w:t>
      </w:r>
      <w:r w:rsidR="00A5351E">
        <w:rPr>
          <w:rFonts w:ascii="Tahoma" w:hAnsi="Tahoma" w:cs="Tahoma"/>
          <w:sz w:val="22"/>
          <w:szCs w:val="22"/>
        </w:rPr>
        <w:t>ikoli</w:t>
      </w:r>
      <w:r w:rsidRPr="00B746DF">
        <w:rPr>
          <w:rFonts w:ascii="Tahoma" w:hAnsi="Tahoma" w:cs="Tahoma"/>
          <w:sz w:val="22"/>
          <w:szCs w:val="22"/>
        </w:rPr>
        <w:t>, a ani vy nebudete.</w:t>
      </w:r>
    </w:p>
    <w:p w:rsidR="00B746DF" w:rsidRPr="00B746DF" w:rsidRDefault="00B746DF" w:rsidP="00B746DF">
      <w:pPr>
        <w:rPr>
          <w:rFonts w:ascii="Tahoma" w:hAnsi="Tahoma" w:cs="Tahoma"/>
          <w:sz w:val="22"/>
          <w:szCs w:val="22"/>
        </w:rPr>
      </w:pPr>
    </w:p>
    <w:p w:rsidR="00034591" w:rsidRDefault="00C456AD" w:rsidP="00B746DF">
      <w:pPr>
        <w:rPr>
          <w:rFonts w:ascii="Tahoma" w:hAnsi="Tahoma" w:cs="Tahoma"/>
          <w:sz w:val="22"/>
          <w:szCs w:val="22"/>
        </w:rPr>
      </w:pPr>
      <w:r w:rsidRPr="00B746DF">
        <w:rPr>
          <w:rFonts w:ascii="Tahoma" w:hAnsi="Tahoma" w:cs="Tahoma"/>
          <w:sz w:val="22"/>
          <w:szCs w:val="22"/>
        </w:rPr>
        <w:t>Nastavte své srdce tak, aby ve Mne věřilo, a ne</w:t>
      </w:r>
      <w:r w:rsidR="00A5351E">
        <w:rPr>
          <w:rFonts w:ascii="Tahoma" w:hAnsi="Tahoma" w:cs="Tahoma"/>
          <w:sz w:val="22"/>
          <w:szCs w:val="22"/>
        </w:rPr>
        <w:t>vzdávejte se</w:t>
      </w:r>
      <w:r w:rsidRPr="00B746DF">
        <w:rPr>
          <w:rFonts w:ascii="Tahoma" w:hAnsi="Tahoma" w:cs="Tahoma"/>
          <w:sz w:val="22"/>
          <w:szCs w:val="22"/>
        </w:rPr>
        <w:t>. Pokračujte tak, jak jste si předsevzali ve svém srdci, a dovolte Mi, abych byl vaším živitelem. Já jsem vše, co potřebuje</w:t>
      </w:r>
      <w:r w:rsidR="00A5351E">
        <w:rPr>
          <w:rFonts w:ascii="Tahoma" w:hAnsi="Tahoma" w:cs="Tahoma"/>
          <w:sz w:val="22"/>
          <w:szCs w:val="22"/>
        </w:rPr>
        <w:t>te</w:t>
      </w:r>
      <w:r w:rsidRPr="00B746DF">
        <w:rPr>
          <w:rFonts w:ascii="Tahoma" w:hAnsi="Tahoma" w:cs="Tahoma"/>
          <w:sz w:val="22"/>
          <w:szCs w:val="22"/>
        </w:rPr>
        <w:t>.</w:t>
      </w:r>
    </w:p>
    <w:p w:rsidR="00B746DF" w:rsidRDefault="00B746DF" w:rsidP="00B746DF">
      <w:pPr>
        <w:rPr>
          <w:rFonts w:ascii="Tahoma" w:hAnsi="Tahoma" w:cs="Tahoma"/>
          <w:sz w:val="22"/>
          <w:szCs w:val="22"/>
        </w:rPr>
      </w:pPr>
    </w:p>
    <w:p w:rsidR="00B746DF" w:rsidRDefault="00B746DF" w:rsidP="00B746D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B746DF" w:rsidRDefault="00B746DF" w:rsidP="00B746DF">
      <w:pPr>
        <w:rPr>
          <w:rFonts w:ascii="Tahoma" w:hAnsi="Tahoma" w:cs="Tahoma"/>
          <w:sz w:val="22"/>
          <w:szCs w:val="22"/>
        </w:rPr>
      </w:pPr>
    </w:p>
    <w:p w:rsidR="00B746DF" w:rsidRDefault="00B746DF" w:rsidP="00B746DF">
      <w:pPr>
        <w:rPr>
          <w:rFonts w:ascii="Tahoma" w:hAnsi="Tahoma" w:cs="Tahoma"/>
          <w:sz w:val="22"/>
          <w:szCs w:val="22"/>
        </w:rPr>
      </w:pPr>
    </w:p>
    <w:p w:rsidR="00B746DF" w:rsidRPr="00B746DF" w:rsidRDefault="00B746DF" w:rsidP="00B746DF">
      <w:pPr>
        <w:rPr>
          <w:rFonts w:ascii="Tahoma" w:hAnsi="Tahoma" w:cs="Tahoma"/>
          <w:b/>
          <w:i/>
          <w:sz w:val="18"/>
          <w:szCs w:val="18"/>
          <w:lang w:val="cs-CZ"/>
        </w:rPr>
      </w:pPr>
      <w:proofErr w:type="spellStart"/>
      <w:r w:rsidRPr="00B746DF">
        <w:rPr>
          <w:rFonts w:ascii="Tahoma" w:hAnsi="Tahoma" w:cs="Tahoma"/>
          <w:b/>
          <w:i/>
          <w:sz w:val="18"/>
          <w:szCs w:val="18"/>
          <w:lang w:val="cs-CZ"/>
        </w:rPr>
        <w:t>Fil</w:t>
      </w:r>
      <w:proofErr w:type="spellEnd"/>
      <w:r w:rsidRPr="00B746DF">
        <w:rPr>
          <w:rFonts w:ascii="Tahoma" w:hAnsi="Tahoma" w:cs="Tahoma"/>
          <w:b/>
          <w:i/>
          <w:sz w:val="18"/>
          <w:szCs w:val="18"/>
          <w:lang w:val="cs-CZ"/>
        </w:rPr>
        <w:t xml:space="preserve"> 4, 19: Můj Bůh vám dá všechno, co potřebujete, podle svého bohatství v slávě v Kristu Ježíši. </w:t>
      </w:r>
    </w:p>
    <w:p w:rsidR="00B746DF" w:rsidRPr="00B746DF" w:rsidRDefault="00B746DF" w:rsidP="00B746D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746DF" w:rsidRPr="00B746DF" w:rsidRDefault="00B746DF" w:rsidP="00B746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746DF">
        <w:rPr>
          <w:rFonts w:ascii="Tahoma" w:hAnsi="Tahoma" w:cs="Tahoma"/>
          <w:b/>
          <w:i/>
          <w:sz w:val="18"/>
          <w:szCs w:val="18"/>
          <w:lang w:val="cs-CZ"/>
        </w:rPr>
        <w:t>Mt 6, 31-34</w:t>
      </w:r>
    </w:p>
    <w:p w:rsidR="00B746DF" w:rsidRPr="00B746DF" w:rsidRDefault="00B746DF" w:rsidP="00B746D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746DF">
        <w:rPr>
          <w:rFonts w:ascii="Tahoma" w:hAnsi="Tahoma" w:cs="Tahoma"/>
          <w:b/>
          <w:i/>
          <w:sz w:val="18"/>
          <w:szCs w:val="18"/>
          <w:lang w:val="cs-CZ"/>
        </w:rPr>
        <w:t xml:space="preserve">31: Nemějte tedy starost a neříkejte: Co budeme jíst? Co budeme pít? Co si budeme oblékat? </w:t>
      </w:r>
    </w:p>
    <w:p w:rsidR="00B746DF" w:rsidRPr="00B746DF" w:rsidRDefault="00B746DF" w:rsidP="00B746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2"/>
      <w:bookmarkEnd w:id="0"/>
      <w:r w:rsidRPr="00B746DF">
        <w:rPr>
          <w:rFonts w:ascii="Tahoma" w:hAnsi="Tahoma" w:cs="Tahoma"/>
          <w:b/>
          <w:i/>
          <w:sz w:val="18"/>
          <w:szCs w:val="18"/>
          <w:lang w:val="cs-CZ"/>
        </w:rPr>
        <w:t xml:space="preserve">32: Po tom všem se shánějí pohané. Váš nebeský Otec přece ví, že to všechno potřebujete. </w:t>
      </w:r>
    </w:p>
    <w:p w:rsidR="00B746DF" w:rsidRPr="00B746DF" w:rsidRDefault="00B746DF" w:rsidP="00B746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33"/>
      <w:bookmarkEnd w:id="1"/>
      <w:r w:rsidRPr="00B746DF">
        <w:rPr>
          <w:rFonts w:ascii="Tahoma" w:hAnsi="Tahoma" w:cs="Tahoma"/>
          <w:b/>
          <w:i/>
          <w:sz w:val="18"/>
          <w:szCs w:val="18"/>
          <w:lang w:val="cs-CZ"/>
        </w:rPr>
        <w:t>33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B746DF">
        <w:rPr>
          <w:rFonts w:ascii="Tahoma" w:hAnsi="Tahoma" w:cs="Tahoma"/>
          <w:b/>
          <w:i/>
          <w:sz w:val="18"/>
          <w:szCs w:val="18"/>
          <w:lang w:val="cs-CZ"/>
        </w:rPr>
        <w:t xml:space="preserve">Hledejte především jeho království a spravedlnost, a všechno ostatní vám bude přidáno. </w:t>
      </w:r>
    </w:p>
    <w:p w:rsidR="00B746DF" w:rsidRPr="00B746DF" w:rsidRDefault="00B746DF" w:rsidP="00B746D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4"/>
      <w:bookmarkEnd w:id="2"/>
      <w:r w:rsidRPr="00B746DF">
        <w:rPr>
          <w:rFonts w:ascii="Tahoma" w:hAnsi="Tahoma" w:cs="Tahoma"/>
          <w:b/>
          <w:i/>
          <w:sz w:val="18"/>
          <w:szCs w:val="18"/>
          <w:lang w:val="cs-CZ"/>
        </w:rPr>
        <w:t xml:space="preserve">34: Nedělejte si tedy starost o zítřek; zítřek bude mít své starosti. Každý den má dost vlastního trápení. </w:t>
      </w:r>
    </w:p>
    <w:p w:rsidR="00B746DF" w:rsidRPr="00B746DF" w:rsidRDefault="00B746DF" w:rsidP="00B746DF">
      <w:pPr>
        <w:rPr>
          <w:rFonts w:ascii="Tahoma" w:hAnsi="Tahoma" w:cs="Tahoma"/>
          <w:sz w:val="18"/>
          <w:szCs w:val="18"/>
        </w:rPr>
      </w:pPr>
    </w:p>
    <w:p w:rsidR="00034591" w:rsidRPr="00B746DF" w:rsidRDefault="00034591" w:rsidP="00B746DF">
      <w:pPr>
        <w:rPr>
          <w:rFonts w:ascii="Tahoma" w:hAnsi="Tahoma" w:cs="Tahoma"/>
          <w:sz w:val="22"/>
          <w:szCs w:val="22"/>
        </w:rPr>
      </w:pPr>
    </w:p>
    <w:sectPr w:rsidR="00034591" w:rsidRPr="00B746DF" w:rsidSect="0003459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34591"/>
    <w:rsid w:val="00034591"/>
    <w:rsid w:val="005C1DA5"/>
    <w:rsid w:val="00A5351E"/>
    <w:rsid w:val="00B05DB7"/>
    <w:rsid w:val="00B746DF"/>
    <w:rsid w:val="00C456AD"/>
    <w:rsid w:val="00D57CB2"/>
    <w:rsid w:val="00F01638"/>
    <w:rsid w:val="00F60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4591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3459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34591"/>
    <w:pPr>
      <w:spacing w:after="140" w:line="276" w:lineRule="auto"/>
    </w:pPr>
  </w:style>
  <w:style w:type="paragraph" w:styleId="Seznam">
    <w:name w:val="List"/>
    <w:basedOn w:val="Zkladntext"/>
    <w:rsid w:val="00034591"/>
  </w:style>
  <w:style w:type="paragraph" w:customStyle="1" w:styleId="Caption">
    <w:name w:val="Caption"/>
    <w:basedOn w:val="Normln"/>
    <w:qFormat/>
    <w:rsid w:val="0003459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3459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05D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2021-04-12T15:43:00Z</dcterms:created>
  <dcterms:modified xsi:type="dcterms:W3CDTF">2021-04-22T10:58:00Z</dcterms:modified>
  <dc:language>es-ES</dc:language>
</cp:coreProperties>
</file>