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BC" w:rsidRPr="000F55E0" w:rsidRDefault="000F55E0">
      <w:pPr>
        <w:rPr>
          <w:rFonts w:ascii="Tahoma" w:hAnsi="Tahoma" w:cs="Tahoma"/>
          <w:sz w:val="22"/>
          <w:szCs w:val="22"/>
          <w:lang w:val="cs-CZ"/>
        </w:rPr>
      </w:pPr>
      <w:r w:rsidRPr="000F55E0">
        <w:rPr>
          <w:rFonts w:ascii="Tahoma" w:hAnsi="Tahoma" w:cs="Tahoma"/>
          <w:sz w:val="22"/>
          <w:szCs w:val="22"/>
          <w:lang w:val="cs-CZ"/>
        </w:rPr>
        <w:t>1768. Poselství Ježíše ze dne</w:t>
      </w:r>
      <w:r w:rsidR="00221FD6" w:rsidRPr="000F55E0">
        <w:rPr>
          <w:rFonts w:ascii="Tahoma" w:hAnsi="Tahoma" w:cs="Tahoma"/>
          <w:sz w:val="22"/>
          <w:szCs w:val="22"/>
          <w:lang w:val="cs-CZ"/>
        </w:rPr>
        <w:t xml:space="preserve"> 4. listopadu 2021</w:t>
      </w:r>
      <w:r w:rsidRPr="000F55E0">
        <w:rPr>
          <w:rFonts w:ascii="Tahoma" w:hAnsi="Tahoma" w:cs="Tahoma"/>
          <w:sz w:val="22"/>
          <w:szCs w:val="22"/>
          <w:lang w:val="cs-CZ"/>
        </w:rPr>
        <w:t>.</w:t>
      </w:r>
    </w:p>
    <w:p w:rsidR="000F55E0" w:rsidRDefault="000F55E0">
      <w:r w:rsidRPr="000F55E0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351BC4">
          <w:rPr>
            <w:rStyle w:val="Hypertextovodkaz"/>
            <w:rFonts w:ascii="Tahoma" w:hAnsi="Tahoma" w:cs="Tahoma"/>
            <w:kern w:val="0"/>
            <w:lang w:val="cs-CZ"/>
          </w:rPr>
          <w:t>https://wingsofprophecy.blogspot.com</w:t>
        </w:r>
      </w:hyperlink>
    </w:p>
    <w:p w:rsidR="00351BC4" w:rsidRPr="000F55E0" w:rsidRDefault="00351BC4">
      <w:pPr>
        <w:rPr>
          <w:rFonts w:ascii="Tahoma" w:hAnsi="Tahoma" w:cs="Tahoma"/>
          <w:sz w:val="22"/>
          <w:szCs w:val="22"/>
          <w:lang w:val="cs-CZ"/>
        </w:rPr>
      </w:pPr>
    </w:p>
    <w:p w:rsidR="000F55E0" w:rsidRPr="000F55E0" w:rsidRDefault="000F55E0">
      <w:pPr>
        <w:rPr>
          <w:rFonts w:ascii="Tahoma" w:hAnsi="Tahoma" w:cs="Tahoma"/>
          <w:sz w:val="22"/>
          <w:szCs w:val="22"/>
          <w:lang w:val="cs-CZ"/>
        </w:rPr>
      </w:pPr>
    </w:p>
    <w:p w:rsidR="00982CBC" w:rsidRPr="000F55E0" w:rsidRDefault="00982CBC">
      <w:pPr>
        <w:rPr>
          <w:rFonts w:ascii="Tahoma" w:hAnsi="Tahoma" w:cs="Tahoma"/>
          <w:sz w:val="22"/>
          <w:szCs w:val="22"/>
          <w:lang w:val="cs-CZ"/>
        </w:rPr>
      </w:pPr>
    </w:p>
    <w:p w:rsidR="00982CBC" w:rsidRPr="000F55E0" w:rsidRDefault="00461FE0" w:rsidP="000F55E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SOUD</w:t>
      </w:r>
    </w:p>
    <w:p w:rsidR="000F55E0" w:rsidRPr="000F55E0" w:rsidRDefault="000F55E0">
      <w:pPr>
        <w:rPr>
          <w:rFonts w:ascii="Tahoma" w:hAnsi="Tahoma" w:cs="Tahoma"/>
          <w:sz w:val="22"/>
          <w:szCs w:val="22"/>
          <w:lang w:val="cs-CZ"/>
        </w:rPr>
      </w:pPr>
    </w:p>
    <w:p w:rsidR="00982CBC" w:rsidRPr="000F55E0" w:rsidRDefault="00982CBC">
      <w:pPr>
        <w:rPr>
          <w:rFonts w:ascii="Tahoma" w:hAnsi="Tahoma" w:cs="Tahoma"/>
          <w:sz w:val="22"/>
          <w:szCs w:val="22"/>
          <w:lang w:val="cs-CZ"/>
        </w:rPr>
      </w:pPr>
    </w:p>
    <w:p w:rsidR="00982CBC" w:rsidRPr="000F55E0" w:rsidRDefault="00221FD6">
      <w:pPr>
        <w:rPr>
          <w:rFonts w:ascii="Tahoma" w:hAnsi="Tahoma" w:cs="Tahoma"/>
          <w:sz w:val="22"/>
          <w:szCs w:val="22"/>
          <w:lang w:val="cs-CZ"/>
        </w:rPr>
      </w:pPr>
      <w:r w:rsidRPr="000F55E0">
        <w:rPr>
          <w:rFonts w:ascii="Tahoma" w:hAnsi="Tahoma" w:cs="Tahoma"/>
          <w:sz w:val="22"/>
          <w:szCs w:val="22"/>
          <w:lang w:val="cs-CZ"/>
        </w:rPr>
        <w:t>Přišel čas, aby byla souzena celá země.</w:t>
      </w:r>
    </w:p>
    <w:p w:rsidR="00982CBC" w:rsidRPr="000F55E0" w:rsidRDefault="00982CBC">
      <w:pPr>
        <w:rPr>
          <w:rFonts w:ascii="Tahoma" w:hAnsi="Tahoma" w:cs="Tahoma"/>
          <w:sz w:val="22"/>
          <w:szCs w:val="22"/>
          <w:lang w:val="cs-CZ"/>
        </w:rPr>
      </w:pPr>
    </w:p>
    <w:p w:rsidR="00982CBC" w:rsidRPr="000F55E0" w:rsidRDefault="00221FD6">
      <w:pPr>
        <w:rPr>
          <w:rFonts w:ascii="Tahoma" w:hAnsi="Tahoma" w:cs="Tahoma"/>
          <w:sz w:val="22"/>
          <w:szCs w:val="22"/>
          <w:lang w:val="cs-CZ"/>
        </w:rPr>
      </w:pPr>
      <w:r w:rsidRPr="000F55E0">
        <w:rPr>
          <w:rFonts w:ascii="Tahoma" w:hAnsi="Tahoma" w:cs="Tahoma"/>
          <w:sz w:val="22"/>
          <w:szCs w:val="22"/>
          <w:lang w:val="cs-CZ"/>
        </w:rPr>
        <w:t xml:space="preserve">Celé nebe </w:t>
      </w:r>
      <w:r w:rsidR="000F55E0">
        <w:rPr>
          <w:rFonts w:ascii="Tahoma" w:hAnsi="Tahoma" w:cs="Tahoma"/>
          <w:sz w:val="22"/>
          <w:szCs w:val="22"/>
          <w:lang w:val="cs-CZ"/>
        </w:rPr>
        <w:t>o</w:t>
      </w:r>
      <w:r w:rsidRPr="000F55E0">
        <w:rPr>
          <w:rFonts w:ascii="Tahoma" w:hAnsi="Tahoma" w:cs="Tahoma"/>
          <w:sz w:val="22"/>
          <w:szCs w:val="22"/>
          <w:lang w:val="cs-CZ"/>
        </w:rPr>
        <w:t>ček</w:t>
      </w:r>
      <w:r w:rsidR="000F55E0">
        <w:rPr>
          <w:rFonts w:ascii="Tahoma" w:hAnsi="Tahoma" w:cs="Tahoma"/>
          <w:sz w:val="22"/>
          <w:szCs w:val="22"/>
          <w:lang w:val="cs-CZ"/>
        </w:rPr>
        <w:t>áva</w:t>
      </w:r>
      <w:r w:rsidRPr="000F55E0">
        <w:rPr>
          <w:rFonts w:ascii="Tahoma" w:hAnsi="Tahoma" w:cs="Tahoma"/>
          <w:sz w:val="22"/>
          <w:szCs w:val="22"/>
          <w:lang w:val="cs-CZ"/>
        </w:rPr>
        <w:t>lo tento čas, aby mohl přijít konečný soud a zlo bylo ze země odstraněno.</w:t>
      </w:r>
    </w:p>
    <w:p w:rsidR="00982CBC" w:rsidRPr="000F55E0" w:rsidRDefault="00982CBC">
      <w:pPr>
        <w:rPr>
          <w:rFonts w:ascii="Tahoma" w:hAnsi="Tahoma" w:cs="Tahoma"/>
          <w:sz w:val="22"/>
          <w:szCs w:val="22"/>
          <w:lang w:val="cs-CZ"/>
        </w:rPr>
      </w:pPr>
    </w:p>
    <w:p w:rsidR="00982CBC" w:rsidRDefault="00221FD6">
      <w:pPr>
        <w:rPr>
          <w:rFonts w:ascii="Tahoma" w:hAnsi="Tahoma" w:cs="Tahoma"/>
          <w:sz w:val="22"/>
          <w:szCs w:val="22"/>
          <w:lang w:val="cs-CZ"/>
        </w:rPr>
      </w:pPr>
      <w:r w:rsidRPr="000F55E0">
        <w:rPr>
          <w:rFonts w:ascii="Tahoma" w:hAnsi="Tahoma" w:cs="Tahoma"/>
          <w:sz w:val="22"/>
          <w:szCs w:val="22"/>
          <w:lang w:val="cs-CZ"/>
        </w:rPr>
        <w:t xml:space="preserve">Soud začíná v </w:t>
      </w:r>
      <w:r w:rsidR="000F55E0">
        <w:rPr>
          <w:rFonts w:ascii="Tahoma" w:hAnsi="Tahoma" w:cs="Tahoma"/>
          <w:sz w:val="22"/>
          <w:szCs w:val="22"/>
          <w:lang w:val="cs-CZ"/>
        </w:rPr>
        <w:t>m</w:t>
      </w:r>
      <w:r w:rsidRPr="000F55E0">
        <w:rPr>
          <w:rFonts w:ascii="Tahoma" w:hAnsi="Tahoma" w:cs="Tahoma"/>
          <w:sz w:val="22"/>
          <w:szCs w:val="22"/>
          <w:lang w:val="cs-CZ"/>
        </w:rPr>
        <w:t xml:space="preserve">ém Domě a vy jej nyní </w:t>
      </w:r>
      <w:r w:rsidR="002C0BB1">
        <w:rPr>
          <w:rFonts w:ascii="Tahoma" w:hAnsi="Tahoma" w:cs="Tahoma"/>
          <w:sz w:val="22"/>
          <w:szCs w:val="22"/>
          <w:lang w:val="cs-CZ"/>
        </w:rPr>
        <w:t>u</w:t>
      </w:r>
      <w:r w:rsidRPr="000F55E0">
        <w:rPr>
          <w:rFonts w:ascii="Tahoma" w:hAnsi="Tahoma" w:cs="Tahoma"/>
          <w:sz w:val="22"/>
          <w:szCs w:val="22"/>
          <w:lang w:val="cs-CZ"/>
        </w:rPr>
        <w:t xml:space="preserve">vidíte všude kolem sebe. Ti, kdo poslouchali našeptávání nepřítele, že žádný soud nepřijde, nyní </w:t>
      </w:r>
      <w:r w:rsidR="002C0BB1" w:rsidRPr="000F55E0">
        <w:rPr>
          <w:rFonts w:ascii="Tahoma" w:hAnsi="Tahoma" w:cs="Tahoma"/>
          <w:sz w:val="22"/>
          <w:szCs w:val="22"/>
          <w:lang w:val="cs-CZ"/>
        </w:rPr>
        <w:t>jeho lži</w:t>
      </w:r>
      <w:r w:rsidR="002C0BB1" w:rsidRPr="009D7A3F">
        <w:rPr>
          <w:rFonts w:ascii="Tahoma" w:hAnsi="Tahoma" w:cs="Tahoma"/>
          <w:sz w:val="22"/>
          <w:szCs w:val="22"/>
          <w:lang w:val="cs-CZ"/>
        </w:rPr>
        <w:t xml:space="preserve"> </w:t>
      </w:r>
      <w:r w:rsidR="009D7A3F">
        <w:rPr>
          <w:rFonts w:ascii="Tahoma" w:hAnsi="Tahoma" w:cs="Tahoma"/>
          <w:sz w:val="22"/>
          <w:szCs w:val="22"/>
          <w:lang w:val="cs-CZ"/>
        </w:rPr>
        <w:t>poznají</w:t>
      </w:r>
      <w:r w:rsidR="002C0BB1">
        <w:rPr>
          <w:rFonts w:ascii="Tahoma" w:hAnsi="Tahoma" w:cs="Tahoma"/>
          <w:sz w:val="22"/>
          <w:szCs w:val="22"/>
          <w:lang w:val="cs-CZ"/>
        </w:rPr>
        <w:t xml:space="preserve"> jako to</w:t>
      </w:r>
      <w:r w:rsidR="009D7A3F" w:rsidRPr="000F55E0">
        <w:rPr>
          <w:rFonts w:ascii="Tahoma" w:hAnsi="Tahoma" w:cs="Tahoma"/>
          <w:sz w:val="22"/>
          <w:szCs w:val="22"/>
          <w:lang w:val="cs-CZ"/>
        </w:rPr>
        <w:t xml:space="preserve">, </w:t>
      </w:r>
      <w:r w:rsidR="002C0BB1">
        <w:rPr>
          <w:rFonts w:ascii="Tahoma" w:hAnsi="Tahoma" w:cs="Tahoma"/>
          <w:sz w:val="22"/>
          <w:szCs w:val="22"/>
          <w:lang w:val="cs-CZ"/>
        </w:rPr>
        <w:t xml:space="preserve">čím </w:t>
      </w:r>
      <w:r w:rsidR="009D7A3F" w:rsidRPr="000F55E0">
        <w:rPr>
          <w:rFonts w:ascii="Tahoma" w:hAnsi="Tahoma" w:cs="Tahoma"/>
          <w:sz w:val="22"/>
          <w:szCs w:val="22"/>
          <w:lang w:val="cs-CZ"/>
        </w:rPr>
        <w:t>jsou</w:t>
      </w:r>
      <w:r w:rsidRPr="000F55E0">
        <w:rPr>
          <w:rFonts w:ascii="Tahoma" w:hAnsi="Tahoma" w:cs="Tahoma"/>
          <w:sz w:val="22"/>
          <w:szCs w:val="22"/>
          <w:lang w:val="cs-CZ"/>
        </w:rPr>
        <w:t>.</w:t>
      </w:r>
    </w:p>
    <w:p w:rsidR="000F55E0" w:rsidRDefault="000F55E0">
      <w:pPr>
        <w:rPr>
          <w:rFonts w:ascii="Tahoma" w:hAnsi="Tahoma" w:cs="Tahoma"/>
          <w:sz w:val="22"/>
          <w:szCs w:val="22"/>
          <w:lang w:val="cs-CZ"/>
        </w:rPr>
      </w:pPr>
    </w:p>
    <w:p w:rsidR="000F55E0" w:rsidRDefault="000F55E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C04799" w:rsidRDefault="00C04799">
      <w:pPr>
        <w:rPr>
          <w:rFonts w:ascii="Tahoma" w:hAnsi="Tahoma" w:cs="Tahoma"/>
          <w:sz w:val="22"/>
          <w:szCs w:val="22"/>
          <w:lang w:val="cs-CZ"/>
        </w:rPr>
      </w:pPr>
    </w:p>
    <w:p w:rsidR="00C04799" w:rsidRDefault="00C04799">
      <w:pPr>
        <w:rPr>
          <w:rFonts w:ascii="Tahoma" w:hAnsi="Tahoma" w:cs="Tahoma"/>
          <w:sz w:val="22"/>
          <w:szCs w:val="22"/>
          <w:lang w:val="cs-CZ"/>
        </w:rPr>
      </w:pPr>
    </w:p>
    <w:p w:rsidR="00C04799" w:rsidRPr="00BD33F7" w:rsidRDefault="00C04799" w:rsidP="00C0479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D33F7">
        <w:rPr>
          <w:rFonts w:ascii="Tahoma" w:hAnsi="Tahoma" w:cs="Tahoma"/>
          <w:b/>
          <w:i/>
          <w:sz w:val="18"/>
          <w:szCs w:val="18"/>
          <w:lang w:val="cs-CZ"/>
        </w:rPr>
        <w:t>Gal 6, 7-8</w:t>
      </w:r>
    </w:p>
    <w:p w:rsidR="00C04799" w:rsidRDefault="00C04799" w:rsidP="00C0479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7"/>
      <w:bookmarkEnd w:id="0"/>
      <w:r w:rsidRPr="00BD33F7">
        <w:rPr>
          <w:rFonts w:ascii="Tahoma" w:hAnsi="Tahoma" w:cs="Tahoma"/>
          <w:b/>
          <w:i/>
          <w:sz w:val="18"/>
          <w:szCs w:val="18"/>
          <w:lang w:val="cs-CZ"/>
        </w:rPr>
        <w:t xml:space="preserve">7: Neklamte se, Bohu se nikdo nebude posmívat. Co člověk zaseje, to také sklidí. </w:t>
      </w:r>
    </w:p>
    <w:p w:rsidR="00C04799" w:rsidRPr="00BD33F7" w:rsidRDefault="00C04799" w:rsidP="00C0479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04799" w:rsidRPr="00BD33F7" w:rsidRDefault="00C04799" w:rsidP="00C0479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8"/>
      <w:bookmarkEnd w:id="1"/>
      <w:r w:rsidRPr="00BD33F7">
        <w:rPr>
          <w:rFonts w:ascii="Tahoma" w:hAnsi="Tahoma" w:cs="Tahoma"/>
          <w:b/>
          <w:i/>
          <w:sz w:val="18"/>
          <w:szCs w:val="18"/>
          <w:lang w:val="cs-CZ"/>
        </w:rPr>
        <w:t xml:space="preserve">8: Kdo zasévá pro své sobectví, sklidí zánik, kdo však zasévá pro Ducha, sklidí život věčný. </w:t>
      </w:r>
    </w:p>
    <w:p w:rsidR="00C04799" w:rsidRPr="00BD33F7" w:rsidRDefault="00C04799" w:rsidP="00C0479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04799" w:rsidRPr="00BD33F7" w:rsidRDefault="00C04799" w:rsidP="00C0479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D33F7">
        <w:rPr>
          <w:rFonts w:ascii="Tahoma" w:hAnsi="Tahoma" w:cs="Tahoma"/>
          <w:b/>
          <w:i/>
          <w:sz w:val="18"/>
          <w:szCs w:val="18"/>
          <w:lang w:val="cs-CZ"/>
        </w:rPr>
        <w:t xml:space="preserve">Job 4, 8: Pokud jsem já viděl, jen ti, kdo se obírají ničemnostmi, ti, kdo rozsívají trápení, je také sklidí. </w:t>
      </w:r>
    </w:p>
    <w:p w:rsidR="00C04799" w:rsidRPr="00BD33F7" w:rsidRDefault="00C04799" w:rsidP="00C0479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04799" w:rsidRPr="00BD33F7" w:rsidRDefault="00C04799" w:rsidP="00C0479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D33F7">
        <w:rPr>
          <w:rFonts w:ascii="Tahoma" w:hAnsi="Tahoma" w:cs="Tahoma"/>
          <w:b/>
          <w:i/>
          <w:sz w:val="18"/>
          <w:szCs w:val="18"/>
          <w:lang w:val="cs-CZ"/>
        </w:rPr>
        <w:t xml:space="preserve">2Kor 9, 6: Vždyť kdo skoupě rozsévá, bude také skoupě sklízet, a kdo štědře rozsévá, bude také štědře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BD33F7">
        <w:rPr>
          <w:rFonts w:ascii="Tahoma" w:hAnsi="Tahoma" w:cs="Tahoma"/>
          <w:b/>
          <w:i/>
          <w:sz w:val="18"/>
          <w:szCs w:val="18"/>
          <w:lang w:val="cs-CZ"/>
        </w:rPr>
        <w:t xml:space="preserve">sklízet. </w:t>
      </w:r>
    </w:p>
    <w:p w:rsidR="00C04799" w:rsidRPr="00BD33F7" w:rsidRDefault="00C04799" w:rsidP="00C0479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04799" w:rsidRPr="00BD33F7" w:rsidRDefault="00C04799" w:rsidP="00C0479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D33F7">
        <w:rPr>
          <w:rFonts w:ascii="Tahoma" w:hAnsi="Tahoma" w:cs="Tahoma"/>
          <w:b/>
          <w:i/>
          <w:sz w:val="18"/>
          <w:szCs w:val="18"/>
          <w:lang w:val="cs-CZ"/>
        </w:rPr>
        <w:t xml:space="preserve">Lk 6, 38: Dávejte, a bude vám dáno; dobrá míra, natlačená, natřesená, vrchovatá vám bude dána </w:t>
      </w:r>
      <w:r w:rsidRPr="00BD33F7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do klína. Neboť jakou měrou měříte, takovou Bůh naměří vám.“ </w:t>
      </w:r>
    </w:p>
    <w:p w:rsidR="00C04799" w:rsidRPr="00BD33F7" w:rsidRDefault="00C04799" w:rsidP="00C0479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04799" w:rsidRPr="00BD33F7" w:rsidRDefault="00C04799" w:rsidP="00C04799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D33F7">
        <w:rPr>
          <w:rFonts w:ascii="Tahoma" w:hAnsi="Tahoma" w:cs="Tahoma"/>
          <w:b/>
          <w:i/>
          <w:sz w:val="18"/>
          <w:szCs w:val="18"/>
          <w:lang w:val="cs-CZ"/>
        </w:rPr>
        <w:t xml:space="preserve">Jr 17, 10: </w:t>
      </w:r>
      <w:r w:rsidR="00461FE0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BD33F7">
        <w:rPr>
          <w:rFonts w:ascii="Tahoma" w:hAnsi="Tahoma" w:cs="Tahoma"/>
          <w:b/>
          <w:i/>
          <w:sz w:val="18"/>
          <w:szCs w:val="18"/>
          <w:lang w:val="cs-CZ"/>
        </w:rPr>
        <w:t xml:space="preserve">Já Hospodin zpytuji srdce a zkoumám ledví, já každému splatím podle jeho cesty, podle ovoce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BD33F7">
        <w:rPr>
          <w:rFonts w:ascii="Tahoma" w:hAnsi="Tahoma" w:cs="Tahoma"/>
          <w:b/>
          <w:i/>
          <w:sz w:val="18"/>
          <w:szCs w:val="18"/>
          <w:lang w:val="cs-CZ"/>
        </w:rPr>
        <w:t>jeho skutků.</w:t>
      </w:r>
      <w:r w:rsidR="00461FE0">
        <w:rPr>
          <w:rFonts w:ascii="Tahoma" w:hAnsi="Tahoma" w:cs="Tahoma"/>
          <w:b/>
          <w:i/>
          <w:sz w:val="18"/>
          <w:szCs w:val="18"/>
          <w:lang w:val="cs-CZ"/>
        </w:rPr>
        <w:t>"</w:t>
      </w:r>
    </w:p>
    <w:p w:rsidR="00C04799" w:rsidRPr="00BD33F7" w:rsidRDefault="00C04799" w:rsidP="00C0479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04799" w:rsidRPr="000F55E0" w:rsidRDefault="00C04799">
      <w:pPr>
        <w:rPr>
          <w:rFonts w:ascii="Tahoma" w:hAnsi="Tahoma" w:cs="Tahoma"/>
          <w:sz w:val="22"/>
          <w:szCs w:val="22"/>
          <w:lang w:val="cs-CZ"/>
        </w:rPr>
      </w:pPr>
    </w:p>
    <w:sectPr w:rsidR="00C04799" w:rsidRPr="000F55E0" w:rsidSect="00982CBC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82CBC"/>
    <w:rsid w:val="000F55E0"/>
    <w:rsid w:val="00221FD6"/>
    <w:rsid w:val="002C0BB1"/>
    <w:rsid w:val="00331547"/>
    <w:rsid w:val="00351BC4"/>
    <w:rsid w:val="00461FE0"/>
    <w:rsid w:val="00982CBC"/>
    <w:rsid w:val="009D7A3F"/>
    <w:rsid w:val="00C04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2C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982CB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82CBC"/>
    <w:pPr>
      <w:spacing w:after="140" w:line="276" w:lineRule="auto"/>
    </w:pPr>
  </w:style>
  <w:style w:type="paragraph" w:styleId="Seznam">
    <w:name w:val="List"/>
    <w:basedOn w:val="Zkladntext"/>
    <w:rsid w:val="00982CBC"/>
  </w:style>
  <w:style w:type="paragraph" w:customStyle="1" w:styleId="Caption">
    <w:name w:val="Caption"/>
    <w:basedOn w:val="Normln"/>
    <w:qFormat/>
    <w:rsid w:val="00982CB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82CBC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351B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2021-11-04T17:00:00Z</dcterms:created>
  <dcterms:modified xsi:type="dcterms:W3CDTF">2021-11-04T17:44:00Z</dcterms:modified>
  <dc:language>en-US</dc:language>
</cp:coreProperties>
</file>