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E8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  <w:r w:rsidRPr="00195AE8">
        <w:rPr>
          <w:rFonts w:ascii="Tahoma" w:hAnsi="Tahoma" w:cs="Tahoma"/>
          <w:sz w:val="22"/>
          <w:szCs w:val="22"/>
          <w:lang w:val="cs-CZ"/>
        </w:rPr>
        <w:t>1842. Poselství Ježíše ze dne 30. prosince 2021.</w:t>
      </w:r>
    </w:p>
    <w:p w:rsidR="00472C45" w:rsidRDefault="00195AE8" w:rsidP="00472C45">
      <w:pPr>
        <w:suppressAutoHyphens w:val="0"/>
        <w:spacing w:line="288" w:lineRule="auto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 w:rsidRPr="00195AE8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472C45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195AE8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</w:p>
    <w:p w:rsidR="00195AE8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</w:p>
    <w:p w:rsidR="00BD2621" w:rsidRDefault="00195AE8" w:rsidP="00195AE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95AE8">
        <w:rPr>
          <w:rFonts w:ascii="Tahoma" w:hAnsi="Tahoma" w:cs="Tahoma"/>
          <w:b/>
          <w:sz w:val="22"/>
          <w:szCs w:val="22"/>
          <w:lang w:val="cs-CZ"/>
        </w:rPr>
        <w:t>V TĚCHTO NEJISTÝCH ČASECH</w:t>
      </w:r>
    </w:p>
    <w:p w:rsidR="00195AE8" w:rsidRPr="00195AE8" w:rsidRDefault="00195AE8" w:rsidP="00195AE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95AE8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</w:p>
    <w:p w:rsidR="00BD2621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FD276C" w:rsidRPr="00195AE8">
        <w:rPr>
          <w:rFonts w:ascii="Tahoma" w:hAnsi="Tahoma" w:cs="Tahoma"/>
          <w:sz w:val="22"/>
          <w:szCs w:val="22"/>
          <w:lang w:val="cs-CZ"/>
        </w:rPr>
        <w:t xml:space="preserve">, když se dny stmívají a vše kolem vás je nejisté, dávejte pozor, čeho se chytáte, abyste se uklidnily. </w:t>
      </w:r>
    </w:p>
    <w:p w:rsidR="00195AE8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</w:p>
    <w:p w:rsidR="00BD2621" w:rsidRPr="00195AE8" w:rsidRDefault="00FD276C">
      <w:pPr>
        <w:rPr>
          <w:rFonts w:ascii="Tahoma" w:hAnsi="Tahoma" w:cs="Tahoma"/>
          <w:sz w:val="22"/>
          <w:szCs w:val="22"/>
          <w:lang w:val="cs-CZ"/>
        </w:rPr>
      </w:pPr>
      <w:r w:rsidRPr="00195AE8">
        <w:rPr>
          <w:rFonts w:ascii="Tahoma" w:hAnsi="Tahoma" w:cs="Tahoma"/>
          <w:sz w:val="22"/>
          <w:szCs w:val="22"/>
          <w:lang w:val="cs-CZ"/>
        </w:rPr>
        <w:t xml:space="preserve">Dávejte pozor, abyste kvůli jistotě </w:t>
      </w:r>
      <w:r w:rsidR="006E6737">
        <w:rPr>
          <w:rFonts w:ascii="Tahoma" w:hAnsi="Tahoma" w:cs="Tahoma"/>
          <w:sz w:val="22"/>
          <w:szCs w:val="22"/>
          <w:lang w:val="cs-CZ"/>
        </w:rPr>
        <w:t>nevstoupily do</w:t>
      </w:r>
      <w:r w:rsidRPr="00195AE8">
        <w:rPr>
          <w:rFonts w:ascii="Tahoma" w:hAnsi="Tahoma" w:cs="Tahoma"/>
          <w:sz w:val="22"/>
          <w:szCs w:val="22"/>
          <w:lang w:val="cs-CZ"/>
        </w:rPr>
        <w:t xml:space="preserve"> špatn</w:t>
      </w:r>
      <w:r w:rsidR="006E6737">
        <w:rPr>
          <w:rFonts w:ascii="Tahoma" w:hAnsi="Tahoma" w:cs="Tahoma"/>
          <w:sz w:val="22"/>
          <w:szCs w:val="22"/>
          <w:lang w:val="cs-CZ"/>
        </w:rPr>
        <w:t>ého</w:t>
      </w:r>
      <w:r w:rsidRPr="00195AE8">
        <w:rPr>
          <w:rFonts w:ascii="Tahoma" w:hAnsi="Tahoma" w:cs="Tahoma"/>
          <w:sz w:val="22"/>
          <w:szCs w:val="22"/>
          <w:lang w:val="cs-CZ"/>
        </w:rPr>
        <w:t xml:space="preserve"> vztah</w:t>
      </w:r>
      <w:r w:rsidR="006E6737">
        <w:rPr>
          <w:rFonts w:ascii="Tahoma" w:hAnsi="Tahoma" w:cs="Tahoma"/>
          <w:sz w:val="22"/>
          <w:szCs w:val="22"/>
          <w:lang w:val="cs-CZ"/>
        </w:rPr>
        <w:t>u</w:t>
      </w:r>
      <w:r w:rsidRPr="00195AE8">
        <w:rPr>
          <w:rFonts w:ascii="Tahoma" w:hAnsi="Tahoma" w:cs="Tahoma"/>
          <w:sz w:val="22"/>
          <w:szCs w:val="22"/>
          <w:lang w:val="cs-CZ"/>
        </w:rPr>
        <w:t xml:space="preserve">, neboť nepřítel vám v této době ukazuje mnoho iluzí jistoty, aby vás oklamal. </w:t>
      </w:r>
    </w:p>
    <w:p w:rsidR="00195AE8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</w:p>
    <w:p w:rsidR="00BD2621" w:rsidRPr="00195AE8" w:rsidRDefault="00FD276C">
      <w:pPr>
        <w:rPr>
          <w:rFonts w:ascii="Tahoma" w:hAnsi="Tahoma" w:cs="Tahoma"/>
          <w:sz w:val="22"/>
          <w:szCs w:val="22"/>
          <w:lang w:val="cs-CZ"/>
        </w:rPr>
      </w:pPr>
      <w:r w:rsidRPr="00195AE8">
        <w:rPr>
          <w:rFonts w:ascii="Tahoma" w:hAnsi="Tahoma" w:cs="Tahoma"/>
          <w:sz w:val="22"/>
          <w:szCs w:val="22"/>
          <w:lang w:val="cs-CZ"/>
        </w:rPr>
        <w:t>Já jsem ta jistota. Já mám být vaším základem.</w:t>
      </w:r>
    </w:p>
    <w:p w:rsidR="00195AE8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</w:p>
    <w:p w:rsidR="00BD2621" w:rsidRPr="00195AE8" w:rsidRDefault="00FD276C">
      <w:pPr>
        <w:rPr>
          <w:rFonts w:ascii="Tahoma" w:hAnsi="Tahoma" w:cs="Tahoma"/>
          <w:sz w:val="22"/>
          <w:szCs w:val="22"/>
          <w:lang w:val="cs-CZ"/>
        </w:rPr>
      </w:pPr>
      <w:r w:rsidRPr="00195AE8">
        <w:rPr>
          <w:rFonts w:ascii="Tahoma" w:hAnsi="Tahoma" w:cs="Tahoma"/>
          <w:sz w:val="22"/>
          <w:szCs w:val="22"/>
          <w:lang w:val="cs-CZ"/>
        </w:rPr>
        <w:t xml:space="preserve">Svět kolem vás je nejistý, ale Já nejistý nejsem. </w:t>
      </w:r>
    </w:p>
    <w:p w:rsidR="00195AE8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</w:p>
    <w:p w:rsidR="00BD2621" w:rsidRPr="00195AE8" w:rsidRDefault="00FD276C">
      <w:pPr>
        <w:rPr>
          <w:rFonts w:ascii="Tahoma" w:hAnsi="Tahoma" w:cs="Tahoma"/>
          <w:sz w:val="22"/>
          <w:szCs w:val="22"/>
          <w:lang w:val="cs-CZ"/>
        </w:rPr>
      </w:pPr>
      <w:r w:rsidRPr="00195AE8">
        <w:rPr>
          <w:rFonts w:ascii="Tahoma" w:hAnsi="Tahoma" w:cs="Tahoma"/>
          <w:sz w:val="22"/>
          <w:szCs w:val="22"/>
          <w:lang w:val="cs-CZ"/>
        </w:rPr>
        <w:t>Nepřítel nastražil na každého z vás mnoho nástrah a snaží se umlčet vaše svědectví v této době hřích</w:t>
      </w:r>
      <w:r w:rsidR="006A4DF1">
        <w:rPr>
          <w:rFonts w:ascii="Tahoma" w:hAnsi="Tahoma" w:cs="Tahoma"/>
          <w:sz w:val="22"/>
          <w:szCs w:val="22"/>
          <w:lang w:val="cs-CZ"/>
        </w:rPr>
        <w:t>em</w:t>
      </w:r>
      <w:r w:rsidRPr="00195AE8">
        <w:rPr>
          <w:rFonts w:ascii="Tahoma" w:hAnsi="Tahoma" w:cs="Tahoma"/>
          <w:sz w:val="22"/>
          <w:szCs w:val="22"/>
          <w:lang w:val="cs-CZ"/>
        </w:rPr>
        <w:t>, odloučení</w:t>
      </w:r>
      <w:r w:rsidR="006A4DF1">
        <w:rPr>
          <w:rFonts w:ascii="Tahoma" w:hAnsi="Tahoma" w:cs="Tahoma"/>
          <w:sz w:val="22"/>
          <w:szCs w:val="22"/>
          <w:lang w:val="cs-CZ"/>
        </w:rPr>
        <w:t>m</w:t>
      </w:r>
      <w:r w:rsidRPr="00195AE8">
        <w:rPr>
          <w:rFonts w:ascii="Tahoma" w:hAnsi="Tahoma" w:cs="Tahoma"/>
          <w:sz w:val="22"/>
          <w:szCs w:val="22"/>
          <w:lang w:val="cs-CZ"/>
        </w:rPr>
        <w:t xml:space="preserve"> a svádění</w:t>
      </w:r>
      <w:r w:rsidR="006A4DF1">
        <w:rPr>
          <w:rFonts w:ascii="Tahoma" w:hAnsi="Tahoma" w:cs="Tahoma"/>
          <w:sz w:val="22"/>
          <w:szCs w:val="22"/>
          <w:lang w:val="cs-CZ"/>
        </w:rPr>
        <w:t>m</w:t>
      </w:r>
      <w:r w:rsidRPr="00195AE8">
        <w:rPr>
          <w:rFonts w:ascii="Tahoma" w:hAnsi="Tahoma" w:cs="Tahoma"/>
          <w:sz w:val="22"/>
          <w:szCs w:val="22"/>
          <w:lang w:val="cs-CZ"/>
        </w:rPr>
        <w:t xml:space="preserve">. Mnohé z vás se mu podaří umlčet prostřednictvím špatných vztahů. Když budete takto rozptýleni, vaše pozornost se zaměří na jiné záležitosti a on si může </w:t>
      </w:r>
      <w:r w:rsidR="00195AE8">
        <w:rPr>
          <w:rFonts w:ascii="Tahoma" w:hAnsi="Tahoma" w:cs="Tahoma"/>
          <w:sz w:val="22"/>
          <w:szCs w:val="22"/>
          <w:lang w:val="cs-CZ"/>
        </w:rPr>
        <w:br/>
      </w:r>
      <w:r w:rsidRPr="00195AE8">
        <w:rPr>
          <w:rFonts w:ascii="Tahoma" w:hAnsi="Tahoma" w:cs="Tahoma"/>
          <w:sz w:val="22"/>
          <w:szCs w:val="22"/>
          <w:lang w:val="cs-CZ"/>
        </w:rPr>
        <w:t xml:space="preserve">být jistý, že pro něj </w:t>
      </w:r>
      <w:r w:rsidR="006E6737">
        <w:rPr>
          <w:rFonts w:ascii="Tahoma" w:hAnsi="Tahoma" w:cs="Tahoma"/>
          <w:sz w:val="22"/>
          <w:szCs w:val="22"/>
          <w:lang w:val="cs-CZ"/>
        </w:rPr>
        <w:t>nejste</w:t>
      </w:r>
      <w:r w:rsidRPr="00195AE8">
        <w:rPr>
          <w:rFonts w:ascii="Tahoma" w:hAnsi="Tahoma" w:cs="Tahoma"/>
          <w:sz w:val="22"/>
          <w:szCs w:val="22"/>
          <w:lang w:val="cs-CZ"/>
        </w:rPr>
        <w:t xml:space="preserve"> žádnou hrozb</w:t>
      </w:r>
      <w:r w:rsidR="006E6737">
        <w:rPr>
          <w:rFonts w:ascii="Tahoma" w:hAnsi="Tahoma" w:cs="Tahoma"/>
          <w:sz w:val="22"/>
          <w:szCs w:val="22"/>
          <w:lang w:val="cs-CZ"/>
        </w:rPr>
        <w:t>o</w:t>
      </w:r>
      <w:r w:rsidRPr="00195AE8">
        <w:rPr>
          <w:rFonts w:ascii="Tahoma" w:hAnsi="Tahoma" w:cs="Tahoma"/>
          <w:sz w:val="22"/>
          <w:szCs w:val="22"/>
          <w:lang w:val="cs-CZ"/>
        </w:rPr>
        <w:t>u.</w:t>
      </w:r>
    </w:p>
    <w:p w:rsidR="00195AE8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</w:p>
    <w:p w:rsidR="00BD2621" w:rsidRPr="00195AE8" w:rsidRDefault="00FD276C">
      <w:pPr>
        <w:rPr>
          <w:rFonts w:ascii="Tahoma" w:hAnsi="Tahoma" w:cs="Tahoma"/>
          <w:sz w:val="22"/>
          <w:szCs w:val="22"/>
          <w:lang w:val="cs-CZ"/>
        </w:rPr>
      </w:pPr>
      <w:r w:rsidRPr="00195AE8">
        <w:rPr>
          <w:rFonts w:ascii="Tahoma" w:hAnsi="Tahoma" w:cs="Tahoma"/>
          <w:sz w:val="22"/>
          <w:szCs w:val="22"/>
          <w:lang w:val="cs-CZ"/>
        </w:rPr>
        <w:t>Je-li vaše víra silná, přitiskněte se ke Mně, abyste Mě lépe poznal</w:t>
      </w:r>
      <w:r w:rsidR="00111CDB">
        <w:rPr>
          <w:rFonts w:ascii="Tahoma" w:hAnsi="Tahoma" w:cs="Tahoma"/>
          <w:sz w:val="22"/>
          <w:szCs w:val="22"/>
          <w:lang w:val="cs-CZ"/>
        </w:rPr>
        <w:t>y</w:t>
      </w:r>
      <w:r w:rsidRPr="00195AE8">
        <w:rPr>
          <w:rFonts w:ascii="Tahoma" w:hAnsi="Tahoma" w:cs="Tahoma"/>
          <w:sz w:val="22"/>
          <w:szCs w:val="22"/>
          <w:lang w:val="cs-CZ"/>
        </w:rPr>
        <w:t>, neboť Já jsem vše, co potřebujete. Dovol</w:t>
      </w:r>
      <w:r w:rsidR="00111CDB">
        <w:rPr>
          <w:rFonts w:ascii="Tahoma" w:hAnsi="Tahoma" w:cs="Tahoma"/>
          <w:sz w:val="22"/>
          <w:szCs w:val="22"/>
          <w:lang w:val="cs-CZ"/>
        </w:rPr>
        <w:t>te</w:t>
      </w:r>
      <w:r w:rsidRPr="00195AE8">
        <w:rPr>
          <w:rFonts w:ascii="Tahoma" w:hAnsi="Tahoma" w:cs="Tahoma"/>
          <w:sz w:val="22"/>
          <w:szCs w:val="22"/>
          <w:lang w:val="cs-CZ"/>
        </w:rPr>
        <w:t xml:space="preserve"> Mi, abych byl </w:t>
      </w:r>
      <w:r w:rsidR="005641C5">
        <w:rPr>
          <w:rFonts w:ascii="Tahoma" w:hAnsi="Tahoma" w:cs="Tahoma"/>
          <w:sz w:val="22"/>
          <w:szCs w:val="22"/>
          <w:lang w:val="cs-CZ"/>
        </w:rPr>
        <w:t>vaším</w:t>
      </w:r>
      <w:r w:rsidRPr="00195AE8">
        <w:rPr>
          <w:rFonts w:ascii="Tahoma" w:hAnsi="Tahoma" w:cs="Tahoma"/>
          <w:sz w:val="22"/>
          <w:szCs w:val="22"/>
          <w:lang w:val="cs-CZ"/>
        </w:rPr>
        <w:t xml:space="preserve"> vším ve všem </w:t>
      </w:r>
      <w:r w:rsidRPr="005641C5">
        <w:rPr>
          <w:rFonts w:ascii="Tahoma" w:hAnsi="Tahoma" w:cs="Tahoma"/>
          <w:i/>
          <w:sz w:val="22"/>
          <w:szCs w:val="22"/>
          <w:lang w:val="cs-CZ"/>
        </w:rPr>
        <w:t>(slyšel</w:t>
      </w:r>
      <w:r w:rsidR="005641C5" w:rsidRPr="005641C5">
        <w:rPr>
          <w:rFonts w:ascii="Tahoma" w:hAnsi="Tahoma" w:cs="Tahoma"/>
          <w:i/>
          <w:sz w:val="22"/>
          <w:szCs w:val="22"/>
          <w:lang w:val="cs-CZ"/>
        </w:rPr>
        <w:t>a</w:t>
      </w:r>
      <w:r w:rsidRPr="005641C5">
        <w:rPr>
          <w:rFonts w:ascii="Tahoma" w:hAnsi="Tahoma" w:cs="Tahoma"/>
          <w:i/>
          <w:sz w:val="22"/>
          <w:szCs w:val="22"/>
          <w:lang w:val="cs-CZ"/>
        </w:rPr>
        <w:t xml:space="preserve"> jsem </w:t>
      </w:r>
      <w:r w:rsidR="005641C5" w:rsidRPr="005641C5">
        <w:rPr>
          <w:rFonts w:ascii="Tahoma" w:hAnsi="Tahoma" w:cs="Tahoma"/>
          <w:i/>
          <w:sz w:val="22"/>
          <w:szCs w:val="22"/>
          <w:lang w:val="cs-CZ"/>
        </w:rPr>
        <w:t xml:space="preserve">takovou touhu </w:t>
      </w:r>
      <w:r w:rsidRPr="005641C5">
        <w:rPr>
          <w:rFonts w:ascii="Tahoma" w:hAnsi="Tahoma" w:cs="Tahoma"/>
          <w:i/>
          <w:sz w:val="22"/>
          <w:szCs w:val="22"/>
          <w:lang w:val="cs-CZ"/>
        </w:rPr>
        <w:t xml:space="preserve">v </w:t>
      </w:r>
      <w:r w:rsidR="005641C5" w:rsidRPr="005641C5">
        <w:rPr>
          <w:rFonts w:ascii="Tahoma" w:hAnsi="Tahoma" w:cs="Tahoma"/>
          <w:i/>
          <w:sz w:val="22"/>
          <w:szCs w:val="22"/>
          <w:lang w:val="cs-CZ"/>
        </w:rPr>
        <w:t>j</w:t>
      </w:r>
      <w:r w:rsidRPr="005641C5">
        <w:rPr>
          <w:rFonts w:ascii="Tahoma" w:hAnsi="Tahoma" w:cs="Tahoma"/>
          <w:i/>
          <w:sz w:val="22"/>
          <w:szCs w:val="22"/>
          <w:lang w:val="cs-CZ"/>
        </w:rPr>
        <w:t>eho hlase</w:t>
      </w:r>
      <w:r w:rsidRPr="00195AE8">
        <w:rPr>
          <w:rFonts w:ascii="Tahoma" w:hAnsi="Tahoma" w:cs="Tahoma"/>
          <w:sz w:val="22"/>
          <w:szCs w:val="22"/>
          <w:lang w:val="cs-CZ"/>
        </w:rPr>
        <w:t>)</w:t>
      </w:r>
      <w:r w:rsidRPr="005641C5">
        <w:rPr>
          <w:rFonts w:ascii="Tahoma" w:hAnsi="Tahoma" w:cs="Tahoma"/>
          <w:sz w:val="22"/>
          <w:szCs w:val="22"/>
          <w:lang w:val="cs-CZ"/>
        </w:rPr>
        <w:t>.</w:t>
      </w:r>
      <w:r w:rsidRPr="00195AE8">
        <w:rPr>
          <w:rFonts w:ascii="Tahoma" w:hAnsi="Tahoma" w:cs="Tahoma"/>
          <w:sz w:val="22"/>
          <w:szCs w:val="22"/>
          <w:lang w:val="cs-CZ"/>
        </w:rPr>
        <w:t xml:space="preserve"> Dovolte Mi, abych učinil vaše dny plné radosti, abych byl vším, po čem toužíte, jako jste vším, </w:t>
      </w:r>
      <w:r w:rsidR="00195AE8">
        <w:rPr>
          <w:rFonts w:ascii="Tahoma" w:hAnsi="Tahoma" w:cs="Tahoma"/>
          <w:sz w:val="22"/>
          <w:szCs w:val="22"/>
          <w:lang w:val="cs-CZ"/>
        </w:rPr>
        <w:br/>
      </w:r>
      <w:r w:rsidRPr="00195AE8">
        <w:rPr>
          <w:rFonts w:ascii="Tahoma" w:hAnsi="Tahoma" w:cs="Tahoma"/>
          <w:sz w:val="22"/>
          <w:szCs w:val="22"/>
          <w:lang w:val="cs-CZ"/>
        </w:rPr>
        <w:t xml:space="preserve">po čem toužím Já. </w:t>
      </w:r>
    </w:p>
    <w:p w:rsidR="00195AE8" w:rsidRPr="00195AE8" w:rsidRDefault="00195AE8">
      <w:pPr>
        <w:rPr>
          <w:rFonts w:ascii="Tahoma" w:hAnsi="Tahoma" w:cs="Tahoma"/>
          <w:sz w:val="22"/>
          <w:szCs w:val="22"/>
          <w:lang w:val="cs-CZ"/>
        </w:rPr>
      </w:pPr>
    </w:p>
    <w:p w:rsidR="00BD2621" w:rsidRPr="00195AE8" w:rsidRDefault="00FD276C">
      <w:pPr>
        <w:rPr>
          <w:rFonts w:ascii="Tahoma" w:hAnsi="Tahoma" w:cs="Tahoma"/>
          <w:sz w:val="22"/>
          <w:szCs w:val="22"/>
          <w:lang w:val="cs-CZ"/>
        </w:rPr>
      </w:pPr>
      <w:r w:rsidRPr="00195AE8">
        <w:rPr>
          <w:rFonts w:ascii="Tahoma" w:hAnsi="Tahoma" w:cs="Tahoma"/>
          <w:sz w:val="22"/>
          <w:szCs w:val="22"/>
          <w:lang w:val="cs-CZ"/>
        </w:rPr>
        <w:t xml:space="preserve">Proč usilujete o to, co je ve světě, a neusilujete o </w:t>
      </w:r>
      <w:r w:rsidR="005641C5">
        <w:rPr>
          <w:rFonts w:ascii="Tahoma" w:hAnsi="Tahoma" w:cs="Tahoma"/>
          <w:sz w:val="22"/>
          <w:szCs w:val="22"/>
          <w:lang w:val="cs-CZ"/>
        </w:rPr>
        <w:t>m</w:t>
      </w:r>
      <w:r w:rsidRPr="00195AE8">
        <w:rPr>
          <w:rFonts w:ascii="Tahoma" w:hAnsi="Tahoma" w:cs="Tahoma"/>
          <w:sz w:val="22"/>
          <w:szCs w:val="22"/>
          <w:lang w:val="cs-CZ"/>
        </w:rPr>
        <w:t xml:space="preserve">ou Lásku? </w:t>
      </w:r>
    </w:p>
    <w:p w:rsidR="00BD2621" w:rsidRPr="00195AE8" w:rsidRDefault="00BD2621">
      <w:pPr>
        <w:rPr>
          <w:rFonts w:ascii="Tahoma" w:hAnsi="Tahoma" w:cs="Tahoma"/>
          <w:sz w:val="22"/>
          <w:szCs w:val="22"/>
          <w:lang w:val="cs-CZ"/>
        </w:rPr>
      </w:pPr>
    </w:p>
    <w:p w:rsidR="00BD2621" w:rsidRDefault="00195AE8">
      <w:pPr>
        <w:rPr>
          <w:rFonts w:ascii="Tahoma" w:hAnsi="Tahoma" w:cs="Tahoma"/>
          <w:sz w:val="22"/>
          <w:szCs w:val="22"/>
          <w:lang w:val="cs-CZ"/>
        </w:rPr>
      </w:pPr>
      <w:r w:rsidRPr="00195AE8">
        <w:rPr>
          <w:rFonts w:ascii="Tahoma" w:hAnsi="Tahoma" w:cs="Tahoma"/>
          <w:sz w:val="22"/>
          <w:szCs w:val="22"/>
          <w:lang w:val="cs-CZ"/>
        </w:rPr>
        <w:t>Ježíš</w:t>
      </w:r>
    </w:p>
    <w:p w:rsidR="00111CDB" w:rsidRDefault="00111CDB">
      <w:pPr>
        <w:rPr>
          <w:rFonts w:ascii="Tahoma" w:hAnsi="Tahoma" w:cs="Tahoma"/>
          <w:sz w:val="22"/>
          <w:szCs w:val="22"/>
          <w:lang w:val="cs-CZ"/>
        </w:rPr>
      </w:pPr>
    </w:p>
    <w:p w:rsidR="00111CDB" w:rsidRDefault="00111CDB">
      <w:pPr>
        <w:rPr>
          <w:rFonts w:ascii="Tahoma" w:hAnsi="Tahoma" w:cs="Tahoma"/>
          <w:sz w:val="22"/>
          <w:szCs w:val="22"/>
          <w:lang w:val="cs-CZ"/>
        </w:rPr>
      </w:pP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2Tim 3, 13-14</w:t>
      </w: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Avšak se zlými lidmi a podvodníky to půjde stále k horšímu, neboť klamou jiné i sebe. </w:t>
      </w: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Ty však setrvávej v tom, čemu ses naučil a o čem jsi přesvědčen. Víš, od koho ses tomu naučil. </w:t>
      </w: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Ex 34, 12: Dej si pozor, abys neuzavíral smlouvu s obyvateli té země, do které vejdeš, aby se nestali uprostřed tebe léčkou. </w:t>
      </w: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1Sam 18, 21: Saul totiž řekl: "Dám mu ji, aby mu byla léčkou. A zasáhne ho ruka Pelištejců." Davidovi však Saul řekl: "Můžeš se dnes stát mým zetěm prostřednictvím druhé." </w:t>
      </w: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Job 18, 8: Nohama se zaplete do sítě, prochází se po pletivu nad pastí, </w:t>
      </w: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106, 36: Sloužili jejich modlářským stvůrám a ty se jim staly léčkou; </w:t>
      </w:r>
    </w:p>
    <w:p w:rsidR="00111CDB" w:rsidRDefault="00111CDB" w:rsidP="00111CD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11CDB" w:rsidRDefault="00111CDB" w:rsidP="00111CDB">
      <w:r>
        <w:rPr>
          <w:rFonts w:ascii="Tahoma" w:hAnsi="Tahoma" w:cs="Tahoma"/>
          <w:b/>
          <w:i/>
          <w:sz w:val="18"/>
          <w:szCs w:val="18"/>
          <w:lang w:val="cs-CZ"/>
        </w:rPr>
        <w:t>Mt 6, 33: Hledejte především jeho království a spravedlnost, a všechno ostatní vám bude přidáno</w:t>
      </w:r>
      <w:r>
        <w:t xml:space="preserve">. </w:t>
      </w:r>
    </w:p>
    <w:p w:rsidR="00111CDB" w:rsidRPr="00195AE8" w:rsidRDefault="00111CDB">
      <w:pPr>
        <w:rPr>
          <w:rFonts w:ascii="Tahoma" w:hAnsi="Tahoma" w:cs="Tahoma"/>
          <w:sz w:val="22"/>
          <w:szCs w:val="22"/>
          <w:lang w:val="cs-CZ"/>
        </w:rPr>
      </w:pPr>
    </w:p>
    <w:sectPr w:rsidR="00111CDB" w:rsidRPr="00195AE8" w:rsidSect="00BD262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D2621"/>
    <w:rsid w:val="00111CDB"/>
    <w:rsid w:val="00195AE8"/>
    <w:rsid w:val="00472C45"/>
    <w:rsid w:val="005641C5"/>
    <w:rsid w:val="006A4DF1"/>
    <w:rsid w:val="006E6737"/>
    <w:rsid w:val="00B47DD1"/>
    <w:rsid w:val="00BD2621"/>
    <w:rsid w:val="00FD2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26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D262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D2621"/>
    <w:pPr>
      <w:spacing w:after="140" w:line="276" w:lineRule="auto"/>
    </w:pPr>
  </w:style>
  <w:style w:type="paragraph" w:styleId="Seznam">
    <w:name w:val="List"/>
    <w:basedOn w:val="Zkladntext"/>
    <w:rsid w:val="00BD2621"/>
  </w:style>
  <w:style w:type="paragraph" w:customStyle="1" w:styleId="Caption">
    <w:name w:val="Caption"/>
    <w:basedOn w:val="Normln"/>
    <w:qFormat/>
    <w:rsid w:val="00BD262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D2621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72C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2021-12-30T16:57:00Z</dcterms:created>
  <dcterms:modified xsi:type="dcterms:W3CDTF">2021-12-30T16:59:00Z</dcterms:modified>
  <dc:language>fr-FR</dc:language>
</cp:coreProperties>
</file>