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13" w:rsidRPr="00A72297" w:rsidRDefault="00D50913">
      <w:pPr>
        <w:rPr>
          <w:rFonts w:ascii="Tahoma" w:hAnsi="Tahoma" w:cs="Tahoma"/>
          <w:sz w:val="22"/>
          <w:szCs w:val="22"/>
        </w:rPr>
      </w:pPr>
      <w:r w:rsidRPr="00A72297">
        <w:rPr>
          <w:rFonts w:ascii="Tahoma" w:hAnsi="Tahoma" w:cs="Tahoma"/>
          <w:sz w:val="22"/>
          <w:szCs w:val="22"/>
        </w:rPr>
        <w:t>1529. Poselství</w:t>
      </w:r>
      <w:r w:rsidR="00A72297" w:rsidRPr="00A72297">
        <w:rPr>
          <w:rFonts w:ascii="Tahoma" w:hAnsi="Tahoma" w:cs="Tahoma"/>
          <w:sz w:val="22"/>
          <w:szCs w:val="22"/>
        </w:rPr>
        <w:t xml:space="preserve"> Ježíše ze dne 1</w:t>
      </w:r>
      <w:r w:rsidR="00AD26D8">
        <w:rPr>
          <w:rFonts w:ascii="Tahoma" w:hAnsi="Tahoma" w:cs="Tahoma"/>
          <w:sz w:val="22"/>
          <w:szCs w:val="22"/>
        </w:rPr>
        <w:t>6</w:t>
      </w:r>
      <w:r w:rsidR="00A72297" w:rsidRPr="00A72297">
        <w:rPr>
          <w:rFonts w:ascii="Tahoma" w:hAnsi="Tahoma" w:cs="Tahoma"/>
          <w:sz w:val="22"/>
          <w:szCs w:val="22"/>
        </w:rPr>
        <w:t>. dubna 2021.</w:t>
      </w:r>
    </w:p>
    <w:p w:rsidR="00A72297" w:rsidRPr="00A72297" w:rsidRDefault="00A72297">
      <w:pPr>
        <w:rPr>
          <w:rFonts w:ascii="Tahoma" w:hAnsi="Tahoma" w:cs="Tahoma"/>
          <w:sz w:val="22"/>
          <w:szCs w:val="22"/>
        </w:rPr>
      </w:pPr>
    </w:p>
    <w:p w:rsidR="007522E4" w:rsidRPr="007522E4" w:rsidRDefault="007522E4" w:rsidP="007522E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Nástroj:Glynda Linkous (USA), </w:t>
      </w:r>
      <w:hyperlink r:id="rId4" w:history="1">
        <w:r w:rsidRPr="007522E4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7522E4" w:rsidRPr="007522E4" w:rsidRDefault="007522E4" w:rsidP="007522E4">
      <w:pPr>
        <w:rPr>
          <w:rFonts w:ascii="Tahoma" w:hAnsi="Tahoma" w:cs="Tahoma"/>
          <w:sz w:val="22"/>
          <w:szCs w:val="22"/>
        </w:rPr>
      </w:pPr>
    </w:p>
    <w:p w:rsidR="00A72297" w:rsidRPr="00A72297" w:rsidRDefault="00A72297">
      <w:pPr>
        <w:rPr>
          <w:rFonts w:ascii="Tahoma" w:hAnsi="Tahoma" w:cs="Tahoma"/>
          <w:sz w:val="22"/>
          <w:szCs w:val="22"/>
        </w:rPr>
      </w:pPr>
    </w:p>
    <w:p w:rsidR="00D50913" w:rsidRPr="00A72297" w:rsidRDefault="00D50913">
      <w:pPr>
        <w:rPr>
          <w:rFonts w:ascii="Tahoma" w:hAnsi="Tahoma" w:cs="Tahoma"/>
          <w:sz w:val="22"/>
          <w:szCs w:val="22"/>
        </w:rPr>
      </w:pPr>
    </w:p>
    <w:p w:rsidR="00323DB2" w:rsidRDefault="00323DB2" w:rsidP="00A72297">
      <w:pPr>
        <w:jc w:val="center"/>
        <w:rPr>
          <w:rFonts w:ascii="Tahoma" w:hAnsi="Tahoma" w:cs="Tahoma"/>
          <w:sz w:val="22"/>
          <w:szCs w:val="22"/>
        </w:rPr>
      </w:pPr>
    </w:p>
    <w:p w:rsidR="007252EC" w:rsidRPr="00A72297" w:rsidRDefault="00A72297" w:rsidP="00A72297">
      <w:pPr>
        <w:jc w:val="center"/>
        <w:rPr>
          <w:rFonts w:ascii="Tahoma" w:hAnsi="Tahoma" w:cs="Tahoma"/>
          <w:b/>
          <w:sz w:val="22"/>
          <w:szCs w:val="22"/>
        </w:rPr>
      </w:pPr>
      <w:r w:rsidRPr="00A72297">
        <w:rPr>
          <w:rFonts w:ascii="Tahoma" w:hAnsi="Tahoma" w:cs="Tahoma"/>
          <w:b/>
          <w:sz w:val="22"/>
          <w:szCs w:val="22"/>
        </w:rPr>
        <w:t>POTĚŠTE SE VE MNĚ</w:t>
      </w:r>
    </w:p>
    <w:p w:rsidR="007252EC" w:rsidRPr="00A72297" w:rsidRDefault="007252EC">
      <w:pPr>
        <w:rPr>
          <w:rFonts w:ascii="Tahoma" w:hAnsi="Tahoma" w:cs="Tahoma"/>
          <w:sz w:val="22"/>
          <w:szCs w:val="22"/>
        </w:rPr>
      </w:pPr>
    </w:p>
    <w:p w:rsidR="00A72297" w:rsidRPr="00A72297" w:rsidRDefault="00A72297">
      <w:pPr>
        <w:rPr>
          <w:rFonts w:ascii="Tahoma" w:hAnsi="Tahoma" w:cs="Tahoma"/>
          <w:sz w:val="22"/>
          <w:szCs w:val="22"/>
        </w:rPr>
      </w:pPr>
    </w:p>
    <w:p w:rsidR="007252EC" w:rsidRPr="00A72297" w:rsidRDefault="00323DB2">
      <w:pPr>
        <w:rPr>
          <w:rFonts w:ascii="Tahoma" w:hAnsi="Tahoma" w:cs="Tahoma"/>
          <w:sz w:val="22"/>
          <w:szCs w:val="22"/>
        </w:rPr>
      </w:pPr>
      <w:r w:rsidRPr="00A72297">
        <w:rPr>
          <w:rFonts w:ascii="Tahoma" w:hAnsi="Tahoma" w:cs="Tahoma"/>
          <w:sz w:val="22"/>
          <w:szCs w:val="22"/>
        </w:rPr>
        <w:t>Mé děti, žijete v náročné době, ale Já vás povedu na každém kroku vaší cesty.</w:t>
      </w:r>
    </w:p>
    <w:p w:rsidR="00D50913" w:rsidRPr="00A72297" w:rsidRDefault="00D50913">
      <w:pPr>
        <w:rPr>
          <w:rFonts w:ascii="Tahoma" w:hAnsi="Tahoma" w:cs="Tahoma"/>
          <w:sz w:val="22"/>
          <w:szCs w:val="22"/>
        </w:rPr>
      </w:pPr>
    </w:p>
    <w:p w:rsidR="007252EC" w:rsidRPr="00A72297" w:rsidRDefault="00323DB2">
      <w:pPr>
        <w:rPr>
          <w:rFonts w:ascii="Tahoma" w:hAnsi="Tahoma" w:cs="Tahoma"/>
          <w:sz w:val="22"/>
          <w:szCs w:val="22"/>
        </w:rPr>
      </w:pPr>
      <w:r w:rsidRPr="00A72297">
        <w:rPr>
          <w:rFonts w:ascii="Tahoma" w:hAnsi="Tahoma" w:cs="Tahoma"/>
          <w:sz w:val="22"/>
          <w:szCs w:val="22"/>
        </w:rPr>
        <w:t xml:space="preserve">Ne všechno kolem vás je špatné. Bude to doba velkých odměn pro ty, kdo Mi slouží v opravdové oddanosti. </w:t>
      </w:r>
    </w:p>
    <w:p w:rsidR="007252EC" w:rsidRPr="00A72297" w:rsidRDefault="007252EC">
      <w:pPr>
        <w:rPr>
          <w:rFonts w:ascii="Tahoma" w:hAnsi="Tahoma" w:cs="Tahoma"/>
          <w:sz w:val="22"/>
          <w:szCs w:val="22"/>
        </w:rPr>
      </w:pPr>
    </w:p>
    <w:p w:rsidR="007252EC" w:rsidRPr="00A72297" w:rsidRDefault="00323DB2">
      <w:pPr>
        <w:rPr>
          <w:rFonts w:ascii="Tahoma" w:hAnsi="Tahoma" w:cs="Tahoma"/>
          <w:sz w:val="22"/>
          <w:szCs w:val="22"/>
        </w:rPr>
      </w:pPr>
      <w:r w:rsidRPr="00A72297">
        <w:rPr>
          <w:rFonts w:ascii="Tahoma" w:hAnsi="Tahoma" w:cs="Tahoma"/>
          <w:sz w:val="22"/>
          <w:szCs w:val="22"/>
        </w:rPr>
        <w:t>Pokud se Mi zcela podřídíte a zaměříte svá srdce na to, aby Mi přinášela slávu, dám vám touhy vašich srdcí.</w:t>
      </w:r>
    </w:p>
    <w:p w:rsidR="00D50913" w:rsidRPr="00A72297" w:rsidRDefault="00D50913">
      <w:pPr>
        <w:rPr>
          <w:rFonts w:ascii="Tahoma" w:hAnsi="Tahoma" w:cs="Tahoma"/>
          <w:sz w:val="22"/>
          <w:szCs w:val="22"/>
        </w:rPr>
      </w:pPr>
    </w:p>
    <w:p w:rsidR="00D50913" w:rsidRPr="00A72297" w:rsidRDefault="00D50913">
      <w:pPr>
        <w:rPr>
          <w:rFonts w:ascii="Tahoma" w:hAnsi="Tahoma" w:cs="Tahoma"/>
          <w:sz w:val="22"/>
          <w:szCs w:val="22"/>
        </w:rPr>
      </w:pPr>
      <w:r w:rsidRPr="00A72297">
        <w:rPr>
          <w:rFonts w:ascii="Tahoma" w:hAnsi="Tahoma" w:cs="Tahoma"/>
          <w:sz w:val="22"/>
          <w:szCs w:val="22"/>
        </w:rPr>
        <w:t>Ježíš</w:t>
      </w:r>
    </w:p>
    <w:p w:rsidR="00D50913" w:rsidRDefault="00D50913"/>
    <w:p w:rsidR="00D50913" w:rsidRDefault="00D50913"/>
    <w:p w:rsidR="00D50913" w:rsidRPr="00A72297" w:rsidRDefault="00D50913" w:rsidP="00D5091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72297">
        <w:rPr>
          <w:rFonts w:ascii="Tahoma" w:hAnsi="Tahoma" w:cs="Tahoma"/>
          <w:b/>
          <w:i/>
          <w:sz w:val="18"/>
          <w:szCs w:val="18"/>
          <w:lang w:val="cs-CZ"/>
        </w:rPr>
        <w:t xml:space="preserve">Ž 37, 4: Hledej blaho v Hospodinu, dá ti vše, oč požádá tvé srdce. </w:t>
      </w:r>
    </w:p>
    <w:p w:rsidR="00D50913" w:rsidRDefault="00D50913"/>
    <w:sectPr w:rsidR="00D50913" w:rsidSect="007252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252EC"/>
    <w:rsid w:val="00323DB2"/>
    <w:rsid w:val="007252EC"/>
    <w:rsid w:val="007522E4"/>
    <w:rsid w:val="00A72297"/>
    <w:rsid w:val="00AD26D8"/>
    <w:rsid w:val="00B57E7D"/>
    <w:rsid w:val="00D50913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2EC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252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252EC"/>
    <w:pPr>
      <w:spacing w:after="140" w:line="276" w:lineRule="auto"/>
    </w:pPr>
  </w:style>
  <w:style w:type="paragraph" w:styleId="Seznam">
    <w:name w:val="List"/>
    <w:basedOn w:val="Zkladntext"/>
    <w:rsid w:val="007252EC"/>
  </w:style>
  <w:style w:type="paragraph" w:customStyle="1" w:styleId="Caption">
    <w:name w:val="Caption"/>
    <w:basedOn w:val="Normln"/>
    <w:qFormat/>
    <w:rsid w:val="007252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252E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522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2021-04-16T14:44:00Z</dcterms:created>
  <dcterms:modified xsi:type="dcterms:W3CDTF">2021-04-22T10:56:00Z</dcterms:modified>
  <dc:language>es-ES</dc:language>
</cp:coreProperties>
</file>