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BBF" w:rsidRDefault="000D004F" w:rsidP="000115D4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C371BD">
        <w:rPr>
          <w:rFonts w:ascii="Tahoma" w:hAnsi="Tahoma" w:cs="Tahoma"/>
          <w:sz w:val="22"/>
          <w:szCs w:val="22"/>
        </w:rPr>
        <w:t>2</w:t>
      </w:r>
      <w:r w:rsidR="00CB769F">
        <w:rPr>
          <w:rFonts w:ascii="Tahoma" w:hAnsi="Tahoma" w:cs="Tahoma"/>
          <w:sz w:val="22"/>
          <w:szCs w:val="22"/>
        </w:rPr>
        <w:t>4</w:t>
      </w:r>
      <w:r w:rsidRPr="00C371BD">
        <w:rPr>
          <w:rFonts w:ascii="Tahoma" w:hAnsi="Tahoma" w:cs="Tahoma"/>
          <w:sz w:val="22"/>
          <w:szCs w:val="22"/>
        </w:rPr>
        <w:t xml:space="preserve">08. Poselství Ježíše ze dne </w:t>
      </w:r>
      <w:r w:rsidR="000115D4" w:rsidRPr="00C371BD">
        <w:rPr>
          <w:rFonts w:ascii="Tahoma" w:hAnsi="Tahoma" w:cs="Tahoma"/>
          <w:sz w:val="22"/>
          <w:szCs w:val="22"/>
        </w:rPr>
        <w:t>5. dubna 2023</w:t>
      </w:r>
      <w:r w:rsidR="00C371BD" w:rsidRPr="00C371BD">
        <w:rPr>
          <w:rFonts w:ascii="Tahoma" w:hAnsi="Tahoma" w:cs="Tahoma"/>
          <w:sz w:val="22"/>
          <w:szCs w:val="22"/>
        </w:rPr>
        <w:t>.</w:t>
      </w:r>
    </w:p>
    <w:p w:rsidR="00C371BD" w:rsidRDefault="00C371BD" w:rsidP="000115D4">
      <w:pPr>
        <w:pStyle w:val="Zkladntext"/>
        <w:spacing w:after="0" w:line="240" w:lineRule="auto"/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8C4A20">
          <w:rPr>
            <w:rStyle w:val="Hypertextovodkaz"/>
            <w:rFonts w:ascii="Tahoma" w:hAnsi="Tahoma" w:cs="Tahoma"/>
            <w:kern w:val="0"/>
            <w:sz w:val="22"/>
            <w:szCs w:val="22"/>
            <w:lang w:val="es-ES"/>
          </w:rPr>
          <w:t>https://wingsofprophecy.blogspot.com</w:t>
        </w:r>
      </w:hyperlink>
    </w:p>
    <w:p w:rsidR="009F531A" w:rsidRDefault="009F531A" w:rsidP="000115D4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C371BD" w:rsidRPr="00C371BD" w:rsidRDefault="00C371BD" w:rsidP="000115D4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C72BBF" w:rsidRPr="00C371BD" w:rsidRDefault="00C371BD" w:rsidP="00C371BD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C371BD">
        <w:rPr>
          <w:rFonts w:ascii="Tahoma" w:hAnsi="Tahoma" w:cs="Tahoma"/>
          <w:b/>
          <w:sz w:val="22"/>
          <w:szCs w:val="22"/>
        </w:rPr>
        <w:t>SVĚŘ</w:t>
      </w:r>
      <w:r w:rsidR="00A9678D">
        <w:rPr>
          <w:rFonts w:ascii="Tahoma" w:hAnsi="Tahoma" w:cs="Tahoma"/>
          <w:b/>
          <w:sz w:val="22"/>
          <w:szCs w:val="22"/>
        </w:rPr>
        <w:t>TE</w:t>
      </w:r>
      <w:r w:rsidR="00A665DE" w:rsidRPr="00A665DE">
        <w:rPr>
          <w:rFonts w:ascii="Tahoma" w:hAnsi="Tahoma" w:cs="Tahoma"/>
          <w:b/>
          <w:sz w:val="22"/>
          <w:szCs w:val="22"/>
        </w:rPr>
        <w:t xml:space="preserve"> </w:t>
      </w:r>
      <w:r w:rsidRPr="00C371BD">
        <w:rPr>
          <w:rFonts w:ascii="Tahoma" w:hAnsi="Tahoma" w:cs="Tahoma"/>
          <w:b/>
          <w:sz w:val="22"/>
          <w:szCs w:val="22"/>
        </w:rPr>
        <w:t>MI JE</w:t>
      </w:r>
    </w:p>
    <w:p w:rsidR="00C371BD" w:rsidRPr="00C371BD" w:rsidRDefault="00C371BD">
      <w:pPr>
        <w:pStyle w:val="Zkladntext"/>
        <w:rPr>
          <w:rFonts w:ascii="Tahoma" w:hAnsi="Tahoma" w:cs="Tahoma"/>
          <w:sz w:val="22"/>
          <w:szCs w:val="22"/>
        </w:rPr>
      </w:pPr>
    </w:p>
    <w:p w:rsidR="00AC2CDD" w:rsidRPr="00DC7CFD" w:rsidRDefault="00AC2CDD" w:rsidP="00AC2CDD">
      <w:pPr>
        <w:rPr>
          <w:rFonts w:ascii="Tahoma" w:hAnsi="Tahoma" w:cs="Tahoma"/>
          <w:sz w:val="22"/>
          <w:szCs w:val="22"/>
        </w:rPr>
      </w:pPr>
      <w:r w:rsidRPr="00DC7CFD">
        <w:rPr>
          <w:rFonts w:ascii="Tahoma" w:hAnsi="Tahoma" w:cs="Tahoma"/>
          <w:sz w:val="22"/>
          <w:szCs w:val="22"/>
        </w:rPr>
        <w:t xml:space="preserve">Moje </w:t>
      </w:r>
      <w:r>
        <w:rPr>
          <w:rFonts w:ascii="Tahoma" w:hAnsi="Tahoma" w:cs="Tahoma"/>
          <w:sz w:val="22"/>
          <w:szCs w:val="22"/>
        </w:rPr>
        <w:t xml:space="preserve">drahé </w:t>
      </w:r>
      <w:r w:rsidRPr="00DC7CFD">
        <w:rPr>
          <w:rFonts w:ascii="Tahoma" w:hAnsi="Tahoma" w:cs="Tahoma"/>
          <w:sz w:val="22"/>
          <w:szCs w:val="22"/>
        </w:rPr>
        <w:t xml:space="preserve">děti, sleduji vás, když </w:t>
      </w:r>
      <w:r>
        <w:rPr>
          <w:rFonts w:ascii="Tahoma" w:hAnsi="Tahoma" w:cs="Tahoma"/>
          <w:sz w:val="22"/>
          <w:szCs w:val="22"/>
        </w:rPr>
        <w:t>prožíváte</w:t>
      </w:r>
      <w:r w:rsidRPr="00DC7CFD">
        <w:rPr>
          <w:rFonts w:ascii="Tahoma" w:hAnsi="Tahoma" w:cs="Tahoma"/>
          <w:sz w:val="22"/>
          <w:szCs w:val="22"/>
        </w:rPr>
        <w:t xml:space="preserve"> svůj den. Máte obavy o mnoho věcí, ale jen jedna věc je opravdu potřebná </w:t>
      </w:r>
      <w:r>
        <w:rPr>
          <w:rFonts w:ascii="Tahoma" w:hAnsi="Tahoma" w:cs="Tahoma"/>
          <w:sz w:val="22"/>
          <w:szCs w:val="22"/>
        </w:rPr>
        <w:t>–</w:t>
      </w:r>
      <w:r w:rsidRPr="00DC7CFD">
        <w:rPr>
          <w:rFonts w:ascii="Tahoma" w:hAnsi="Tahoma" w:cs="Tahoma"/>
          <w:sz w:val="22"/>
          <w:szCs w:val="22"/>
        </w:rPr>
        <w:t xml:space="preserve"> váš čas se </w:t>
      </w:r>
      <w:r>
        <w:rPr>
          <w:rFonts w:ascii="Tahoma" w:hAnsi="Tahoma" w:cs="Tahoma"/>
          <w:sz w:val="22"/>
          <w:szCs w:val="22"/>
        </w:rPr>
        <w:t>M</w:t>
      </w:r>
      <w:r w:rsidRPr="00DC7CFD">
        <w:rPr>
          <w:rFonts w:ascii="Tahoma" w:hAnsi="Tahoma" w:cs="Tahoma"/>
          <w:sz w:val="22"/>
          <w:szCs w:val="22"/>
        </w:rPr>
        <w:t>nou.</w:t>
      </w:r>
    </w:p>
    <w:p w:rsidR="00AC2CDD" w:rsidRPr="00DC7CFD" w:rsidRDefault="00AC2CDD" w:rsidP="00AC2CDD">
      <w:pPr>
        <w:rPr>
          <w:rFonts w:ascii="Tahoma" w:hAnsi="Tahoma" w:cs="Tahoma"/>
          <w:sz w:val="22"/>
          <w:szCs w:val="22"/>
        </w:rPr>
      </w:pPr>
    </w:p>
    <w:p w:rsidR="00AC2CDD" w:rsidRPr="00DC7CFD" w:rsidRDefault="00AC2CDD" w:rsidP="00AC2CDD">
      <w:pPr>
        <w:rPr>
          <w:rFonts w:ascii="Tahoma" w:hAnsi="Tahoma" w:cs="Tahoma"/>
          <w:sz w:val="22"/>
          <w:szCs w:val="22"/>
        </w:rPr>
      </w:pPr>
      <w:r w:rsidRPr="00DC7CFD">
        <w:rPr>
          <w:rFonts w:ascii="Tahoma" w:hAnsi="Tahoma" w:cs="Tahoma"/>
          <w:sz w:val="22"/>
          <w:szCs w:val="22"/>
        </w:rPr>
        <w:t>Jste oprávněně znepokojen</w:t>
      </w:r>
      <w:r>
        <w:rPr>
          <w:rFonts w:ascii="Tahoma" w:hAnsi="Tahoma" w:cs="Tahoma"/>
          <w:sz w:val="22"/>
          <w:szCs w:val="22"/>
        </w:rPr>
        <w:t>y</w:t>
      </w:r>
      <w:r w:rsidRPr="00DC7CFD">
        <w:rPr>
          <w:rFonts w:ascii="Tahoma" w:hAnsi="Tahoma" w:cs="Tahoma"/>
          <w:sz w:val="22"/>
          <w:szCs w:val="22"/>
        </w:rPr>
        <w:t xml:space="preserve"> ztracenými </w:t>
      </w:r>
      <w:r>
        <w:rPr>
          <w:rFonts w:ascii="Tahoma" w:hAnsi="Tahoma" w:cs="Tahoma"/>
          <w:sz w:val="22"/>
          <w:szCs w:val="22"/>
        </w:rPr>
        <w:t>blízkými</w:t>
      </w:r>
      <w:r w:rsidRPr="00DC7CFD">
        <w:rPr>
          <w:rFonts w:ascii="Tahoma" w:hAnsi="Tahoma" w:cs="Tahoma"/>
          <w:sz w:val="22"/>
          <w:szCs w:val="22"/>
        </w:rPr>
        <w:t>, protože si myslí, že vědí víc</w:t>
      </w:r>
      <w:r>
        <w:rPr>
          <w:rFonts w:ascii="Tahoma" w:hAnsi="Tahoma" w:cs="Tahoma"/>
          <w:sz w:val="22"/>
          <w:szCs w:val="22"/>
        </w:rPr>
        <w:t>,</w:t>
      </w:r>
      <w:r w:rsidRPr="00DC7CFD">
        <w:rPr>
          <w:rFonts w:ascii="Tahoma" w:hAnsi="Tahoma" w:cs="Tahoma"/>
          <w:sz w:val="22"/>
          <w:szCs w:val="22"/>
        </w:rPr>
        <w:t xml:space="preserve"> než </w:t>
      </w:r>
      <w:r>
        <w:rPr>
          <w:rFonts w:ascii="Tahoma" w:hAnsi="Tahoma" w:cs="Tahoma"/>
          <w:sz w:val="22"/>
          <w:szCs w:val="22"/>
        </w:rPr>
        <w:t>tomu tak je</w:t>
      </w:r>
      <w:r w:rsidRPr="00DC7CFD">
        <w:rPr>
          <w:rFonts w:ascii="Tahoma" w:hAnsi="Tahoma" w:cs="Tahoma"/>
          <w:sz w:val="22"/>
          <w:szCs w:val="22"/>
        </w:rPr>
        <w:t xml:space="preserve">. Věří, že jsou moudří a </w:t>
      </w:r>
      <w:r>
        <w:rPr>
          <w:rFonts w:ascii="Tahoma" w:hAnsi="Tahoma" w:cs="Tahoma"/>
          <w:sz w:val="22"/>
          <w:szCs w:val="22"/>
        </w:rPr>
        <w:t>zatím jsou to hlupáci</w:t>
      </w:r>
      <w:r w:rsidRPr="00DC7CFD">
        <w:rPr>
          <w:rFonts w:ascii="Tahoma" w:hAnsi="Tahoma" w:cs="Tahoma"/>
          <w:sz w:val="22"/>
          <w:szCs w:val="22"/>
        </w:rPr>
        <w:t xml:space="preserve">, protože žádný člověk nemá moudrost, aniž by </w:t>
      </w:r>
      <w:r>
        <w:rPr>
          <w:rFonts w:ascii="Tahoma" w:hAnsi="Tahoma" w:cs="Tahoma"/>
          <w:sz w:val="22"/>
          <w:szCs w:val="22"/>
        </w:rPr>
        <w:t>M</w:t>
      </w:r>
      <w:r w:rsidRPr="00DC7CFD">
        <w:rPr>
          <w:rFonts w:ascii="Tahoma" w:hAnsi="Tahoma" w:cs="Tahoma"/>
          <w:sz w:val="22"/>
          <w:szCs w:val="22"/>
        </w:rPr>
        <w:t>ě poznal.</w:t>
      </w:r>
    </w:p>
    <w:p w:rsidR="00AC2CDD" w:rsidRPr="00DC7CFD" w:rsidRDefault="00AC2CDD" w:rsidP="00AC2CDD">
      <w:pPr>
        <w:rPr>
          <w:rFonts w:ascii="Tahoma" w:hAnsi="Tahoma" w:cs="Tahoma"/>
          <w:sz w:val="22"/>
          <w:szCs w:val="22"/>
        </w:rPr>
      </w:pPr>
    </w:p>
    <w:p w:rsidR="00AC2CDD" w:rsidRPr="00DC7CFD" w:rsidRDefault="00AC2CDD" w:rsidP="00AC2CD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DC7CFD">
        <w:rPr>
          <w:rFonts w:ascii="Tahoma" w:hAnsi="Tahoma" w:cs="Tahoma"/>
          <w:sz w:val="22"/>
          <w:szCs w:val="22"/>
        </w:rPr>
        <w:t>trávíte</w:t>
      </w:r>
      <w:r>
        <w:rPr>
          <w:rFonts w:ascii="Tahoma" w:hAnsi="Tahoma" w:cs="Tahoma"/>
          <w:sz w:val="22"/>
          <w:szCs w:val="22"/>
        </w:rPr>
        <w:t>-li</w:t>
      </w:r>
      <w:r w:rsidRPr="00DC7CFD">
        <w:rPr>
          <w:rFonts w:ascii="Tahoma" w:hAnsi="Tahoma" w:cs="Tahoma"/>
          <w:sz w:val="22"/>
          <w:szCs w:val="22"/>
        </w:rPr>
        <w:t xml:space="preserve"> svůj čas hledáním mé tváře, </w:t>
      </w:r>
      <w:r>
        <w:rPr>
          <w:rFonts w:ascii="Tahoma" w:hAnsi="Tahoma" w:cs="Tahoma"/>
          <w:sz w:val="22"/>
          <w:szCs w:val="22"/>
        </w:rPr>
        <w:t>poznávajíce</w:t>
      </w:r>
      <w:r w:rsidRPr="00DC7CFD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M</w:t>
      </w:r>
      <w:r w:rsidRPr="00DC7CFD">
        <w:rPr>
          <w:rFonts w:ascii="Tahoma" w:hAnsi="Tahoma" w:cs="Tahoma"/>
          <w:sz w:val="22"/>
          <w:szCs w:val="22"/>
        </w:rPr>
        <w:t xml:space="preserve">ě víc </w:t>
      </w:r>
      <w:r>
        <w:rPr>
          <w:rFonts w:ascii="Tahoma" w:hAnsi="Tahoma" w:cs="Tahoma"/>
          <w:sz w:val="22"/>
          <w:szCs w:val="22"/>
        </w:rPr>
        <w:t>v čase svých modliteb</w:t>
      </w:r>
      <w:r w:rsidRPr="00DC7CFD">
        <w:rPr>
          <w:rFonts w:ascii="Tahoma" w:hAnsi="Tahoma" w:cs="Tahoma"/>
          <w:sz w:val="22"/>
          <w:szCs w:val="22"/>
        </w:rPr>
        <w:t>, sedíte</w:t>
      </w:r>
      <w:r>
        <w:rPr>
          <w:rFonts w:ascii="Tahoma" w:hAnsi="Tahoma" w:cs="Tahoma"/>
          <w:sz w:val="22"/>
          <w:szCs w:val="22"/>
        </w:rPr>
        <w:t>-li</w:t>
      </w:r>
      <w:r w:rsidRPr="00DC7CFD">
        <w:rPr>
          <w:rFonts w:ascii="Tahoma" w:hAnsi="Tahoma" w:cs="Tahoma"/>
          <w:sz w:val="22"/>
          <w:szCs w:val="22"/>
        </w:rPr>
        <w:t xml:space="preserve"> přede mnou tiše a trpělivě čekáte, vaše další obavy zmizí. Zmizí, protože zůstanete</w:t>
      </w:r>
      <w:r>
        <w:rPr>
          <w:rFonts w:ascii="Tahoma" w:hAnsi="Tahoma" w:cs="Tahoma"/>
          <w:sz w:val="22"/>
          <w:szCs w:val="22"/>
        </w:rPr>
        <w:t>-li</w:t>
      </w:r>
      <w:r w:rsidRPr="00DC7CFD">
        <w:rPr>
          <w:rFonts w:ascii="Tahoma" w:hAnsi="Tahoma" w:cs="Tahoma"/>
          <w:sz w:val="22"/>
          <w:szCs w:val="22"/>
        </w:rPr>
        <w:t xml:space="preserve"> ve </w:t>
      </w:r>
      <w:r>
        <w:rPr>
          <w:rFonts w:ascii="Tahoma" w:hAnsi="Tahoma" w:cs="Tahoma"/>
          <w:sz w:val="22"/>
          <w:szCs w:val="22"/>
        </w:rPr>
        <w:t>M</w:t>
      </w:r>
      <w:r w:rsidRPr="00DC7CFD">
        <w:rPr>
          <w:rFonts w:ascii="Tahoma" w:hAnsi="Tahoma" w:cs="Tahoma"/>
          <w:sz w:val="22"/>
          <w:szCs w:val="22"/>
        </w:rPr>
        <w:t xml:space="preserve">ně, můžete </w:t>
      </w:r>
      <w:r>
        <w:rPr>
          <w:rFonts w:ascii="Tahoma" w:hAnsi="Tahoma" w:cs="Tahoma"/>
          <w:sz w:val="22"/>
          <w:szCs w:val="22"/>
        </w:rPr>
        <w:t>Mne</w:t>
      </w:r>
      <w:r w:rsidRPr="00DC7CFD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požádat, o</w:t>
      </w:r>
      <w:r w:rsidRPr="00DC7CFD">
        <w:rPr>
          <w:rFonts w:ascii="Tahoma" w:hAnsi="Tahoma" w:cs="Tahoma"/>
          <w:sz w:val="22"/>
          <w:szCs w:val="22"/>
        </w:rPr>
        <w:t xml:space="preserve"> co chcete. Je pro </w:t>
      </w:r>
      <w:r>
        <w:rPr>
          <w:rFonts w:ascii="Tahoma" w:hAnsi="Tahoma" w:cs="Tahoma"/>
          <w:sz w:val="22"/>
          <w:szCs w:val="22"/>
        </w:rPr>
        <w:t>Mne</w:t>
      </w:r>
      <w:r w:rsidRPr="00DC7CFD">
        <w:rPr>
          <w:rFonts w:ascii="Tahoma" w:hAnsi="Tahoma" w:cs="Tahoma"/>
          <w:sz w:val="22"/>
          <w:szCs w:val="22"/>
        </w:rPr>
        <w:t xml:space="preserve"> nějaký problém příliš velký? </w:t>
      </w:r>
      <w:r>
        <w:rPr>
          <w:rFonts w:ascii="Tahoma" w:hAnsi="Tahoma" w:cs="Tahoma"/>
          <w:sz w:val="22"/>
          <w:szCs w:val="22"/>
        </w:rPr>
        <w:t>Já j</w:t>
      </w:r>
      <w:r w:rsidRPr="00DC7CFD">
        <w:rPr>
          <w:rFonts w:ascii="Tahoma" w:hAnsi="Tahoma" w:cs="Tahoma"/>
          <w:sz w:val="22"/>
          <w:szCs w:val="22"/>
        </w:rPr>
        <w:t xml:space="preserve">sem mocný </w:t>
      </w:r>
      <w:r>
        <w:rPr>
          <w:rFonts w:ascii="Tahoma" w:hAnsi="Tahoma" w:cs="Tahoma"/>
          <w:sz w:val="22"/>
          <w:szCs w:val="22"/>
        </w:rPr>
        <w:t>B</w:t>
      </w:r>
      <w:r w:rsidRPr="00DC7CFD">
        <w:rPr>
          <w:rFonts w:ascii="Tahoma" w:hAnsi="Tahoma" w:cs="Tahoma"/>
          <w:sz w:val="22"/>
          <w:szCs w:val="22"/>
        </w:rPr>
        <w:t xml:space="preserve">ůh, </w:t>
      </w:r>
      <w:r>
        <w:rPr>
          <w:rFonts w:ascii="Tahoma" w:hAnsi="Tahoma" w:cs="Tahoma"/>
          <w:sz w:val="22"/>
          <w:szCs w:val="22"/>
        </w:rPr>
        <w:t>Stvořitel</w:t>
      </w:r>
      <w:r w:rsidRPr="00DC7CFD">
        <w:rPr>
          <w:rFonts w:ascii="Tahoma" w:hAnsi="Tahoma" w:cs="Tahoma"/>
          <w:sz w:val="22"/>
          <w:szCs w:val="22"/>
        </w:rPr>
        <w:t xml:space="preserve">, který </w:t>
      </w:r>
      <w:r>
        <w:rPr>
          <w:rFonts w:ascii="Tahoma" w:hAnsi="Tahoma" w:cs="Tahoma"/>
          <w:sz w:val="22"/>
          <w:szCs w:val="22"/>
        </w:rPr>
        <w:t xml:space="preserve">vytvořil </w:t>
      </w:r>
      <w:r w:rsidRPr="00DC7CFD">
        <w:rPr>
          <w:rFonts w:ascii="Tahoma" w:hAnsi="Tahoma" w:cs="Tahoma"/>
          <w:sz w:val="22"/>
          <w:szCs w:val="22"/>
        </w:rPr>
        <w:t>vše, co kolem vás vidíte.</w:t>
      </w:r>
    </w:p>
    <w:p w:rsidR="00AC2CDD" w:rsidRPr="00DC7CFD" w:rsidRDefault="00AC2CDD" w:rsidP="00AC2CDD">
      <w:pPr>
        <w:rPr>
          <w:rFonts w:ascii="Tahoma" w:hAnsi="Tahoma" w:cs="Tahoma"/>
          <w:sz w:val="22"/>
          <w:szCs w:val="22"/>
        </w:rPr>
      </w:pPr>
    </w:p>
    <w:p w:rsidR="00AC2CDD" w:rsidRPr="00DC7CFD" w:rsidRDefault="00AC2CDD" w:rsidP="00AC2CD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Sv</w:t>
      </w:r>
      <w:r w:rsidRPr="00DC7CFD">
        <w:rPr>
          <w:rFonts w:ascii="Tahoma" w:hAnsi="Tahoma" w:cs="Tahoma"/>
          <w:sz w:val="22"/>
          <w:szCs w:val="22"/>
        </w:rPr>
        <w:t xml:space="preserve">ěřte </w:t>
      </w:r>
      <w:r>
        <w:rPr>
          <w:rFonts w:ascii="Tahoma" w:hAnsi="Tahoma" w:cs="Tahoma"/>
          <w:sz w:val="22"/>
          <w:szCs w:val="22"/>
        </w:rPr>
        <w:t>M</w:t>
      </w:r>
      <w:r w:rsidRPr="00DC7CFD">
        <w:rPr>
          <w:rFonts w:ascii="Tahoma" w:hAnsi="Tahoma" w:cs="Tahoma"/>
          <w:sz w:val="22"/>
          <w:szCs w:val="22"/>
        </w:rPr>
        <w:t xml:space="preserve">i své ztracené. </w:t>
      </w:r>
      <w:r>
        <w:rPr>
          <w:rFonts w:ascii="Tahoma" w:hAnsi="Tahoma" w:cs="Tahoma"/>
          <w:sz w:val="22"/>
          <w:szCs w:val="22"/>
        </w:rPr>
        <w:t>Já s</w:t>
      </w:r>
      <w:r w:rsidRPr="00DC7CFD">
        <w:rPr>
          <w:rFonts w:ascii="Tahoma" w:hAnsi="Tahoma" w:cs="Tahoma"/>
          <w:sz w:val="22"/>
          <w:szCs w:val="22"/>
        </w:rPr>
        <w:t xml:space="preserve">ám přesně vím, co </w:t>
      </w:r>
      <w:r>
        <w:rPr>
          <w:rFonts w:ascii="Tahoma" w:hAnsi="Tahoma" w:cs="Tahoma"/>
          <w:sz w:val="22"/>
          <w:szCs w:val="22"/>
        </w:rPr>
        <w:t>je třeba</w:t>
      </w:r>
      <w:r w:rsidRPr="00DC7CFD">
        <w:rPr>
          <w:rFonts w:ascii="Tahoma" w:hAnsi="Tahoma" w:cs="Tahoma"/>
          <w:sz w:val="22"/>
          <w:szCs w:val="22"/>
        </w:rPr>
        <w:t>, aby</w:t>
      </w:r>
      <w:r>
        <w:rPr>
          <w:rFonts w:ascii="Tahoma" w:hAnsi="Tahoma" w:cs="Tahoma"/>
          <w:sz w:val="22"/>
          <w:szCs w:val="22"/>
        </w:rPr>
        <w:t>ste</w:t>
      </w:r>
      <w:r w:rsidRPr="00DC7CFD">
        <w:rPr>
          <w:rFonts w:ascii="Tahoma" w:hAnsi="Tahoma" w:cs="Tahoma"/>
          <w:sz w:val="22"/>
          <w:szCs w:val="22"/>
        </w:rPr>
        <w:t xml:space="preserve"> je přiměly </w:t>
      </w:r>
      <w:r>
        <w:rPr>
          <w:rFonts w:ascii="Tahoma" w:hAnsi="Tahoma" w:cs="Tahoma"/>
          <w:sz w:val="22"/>
          <w:szCs w:val="22"/>
        </w:rPr>
        <w:t>volat</w:t>
      </w:r>
      <w:r w:rsidRPr="00DC7CFD">
        <w:rPr>
          <w:rFonts w:ascii="Tahoma" w:hAnsi="Tahoma" w:cs="Tahoma"/>
          <w:sz w:val="22"/>
          <w:szCs w:val="22"/>
        </w:rPr>
        <w:t xml:space="preserve">. Nezachránil jsem </w:t>
      </w:r>
      <w:r>
        <w:rPr>
          <w:rFonts w:ascii="Tahoma" w:hAnsi="Tahoma" w:cs="Tahoma"/>
          <w:sz w:val="22"/>
          <w:szCs w:val="22"/>
        </w:rPr>
        <w:t>snad vás</w:t>
      </w:r>
      <w:r w:rsidRPr="00DC7CFD">
        <w:rPr>
          <w:rFonts w:ascii="Tahoma" w:hAnsi="Tahoma" w:cs="Tahoma"/>
          <w:sz w:val="22"/>
          <w:szCs w:val="22"/>
        </w:rPr>
        <w:t xml:space="preserve">? </w:t>
      </w:r>
      <w:r>
        <w:rPr>
          <w:rFonts w:ascii="Tahoma" w:hAnsi="Tahoma" w:cs="Tahoma"/>
          <w:sz w:val="22"/>
          <w:szCs w:val="22"/>
        </w:rPr>
        <w:t>Cožpak je n</w:t>
      </w:r>
      <w:r w:rsidRPr="00DC7CFD">
        <w:rPr>
          <w:rFonts w:ascii="Tahoma" w:hAnsi="Tahoma" w:cs="Tahoma"/>
          <w:sz w:val="22"/>
          <w:szCs w:val="22"/>
        </w:rPr>
        <w:t xml:space="preserve">emůžu také zachránit? Jediné, co k tomu potřebuji, je vaše víra ve </w:t>
      </w:r>
      <w:r>
        <w:rPr>
          <w:rFonts w:ascii="Tahoma" w:hAnsi="Tahoma" w:cs="Tahoma"/>
          <w:sz w:val="22"/>
          <w:szCs w:val="22"/>
        </w:rPr>
        <w:t>Mne</w:t>
      </w:r>
      <w:r w:rsidRPr="00DC7CFD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br/>
      </w:r>
      <w:r w:rsidRPr="00DC7CFD">
        <w:rPr>
          <w:rFonts w:ascii="Tahoma" w:hAnsi="Tahoma" w:cs="Tahoma"/>
          <w:sz w:val="22"/>
          <w:szCs w:val="22"/>
        </w:rPr>
        <w:t>a vaše modlitby za ztracené.</w:t>
      </w:r>
    </w:p>
    <w:p w:rsidR="00AC2CDD" w:rsidRPr="00DC7CFD" w:rsidRDefault="00AC2CDD" w:rsidP="00AC2CDD">
      <w:pPr>
        <w:rPr>
          <w:rFonts w:ascii="Tahoma" w:hAnsi="Tahoma" w:cs="Tahoma"/>
          <w:sz w:val="22"/>
          <w:szCs w:val="22"/>
        </w:rPr>
      </w:pPr>
    </w:p>
    <w:p w:rsidR="00AC2CDD" w:rsidRDefault="00AC2CDD" w:rsidP="00AC2CD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Sv</w:t>
      </w:r>
      <w:r w:rsidRPr="00DC7CFD">
        <w:rPr>
          <w:rFonts w:ascii="Tahoma" w:hAnsi="Tahoma" w:cs="Tahoma"/>
          <w:sz w:val="22"/>
          <w:szCs w:val="22"/>
        </w:rPr>
        <w:t xml:space="preserve">ěřte </w:t>
      </w:r>
      <w:r>
        <w:rPr>
          <w:rFonts w:ascii="Tahoma" w:hAnsi="Tahoma" w:cs="Tahoma"/>
          <w:sz w:val="22"/>
          <w:szCs w:val="22"/>
        </w:rPr>
        <w:t>je Mně</w:t>
      </w:r>
      <w:r w:rsidRPr="00DC7CFD"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t>Věnujte svůj</w:t>
      </w:r>
      <w:r w:rsidRPr="00DC7CFD">
        <w:rPr>
          <w:rFonts w:ascii="Tahoma" w:hAnsi="Tahoma" w:cs="Tahoma"/>
          <w:sz w:val="22"/>
          <w:szCs w:val="22"/>
        </w:rPr>
        <w:t xml:space="preserve"> čas</w:t>
      </w:r>
      <w:r>
        <w:rPr>
          <w:rFonts w:ascii="Tahoma" w:hAnsi="Tahoma" w:cs="Tahoma"/>
          <w:sz w:val="22"/>
          <w:szCs w:val="22"/>
        </w:rPr>
        <w:t xml:space="preserve"> tomu,</w:t>
      </w:r>
      <w:r w:rsidRPr="00DC7CFD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abyste M</w:t>
      </w:r>
      <w:r w:rsidRPr="00DC7CFD">
        <w:rPr>
          <w:rFonts w:ascii="Tahoma" w:hAnsi="Tahoma" w:cs="Tahoma"/>
          <w:sz w:val="22"/>
          <w:szCs w:val="22"/>
        </w:rPr>
        <w:t xml:space="preserve">ě lépe </w:t>
      </w:r>
      <w:r>
        <w:rPr>
          <w:rFonts w:ascii="Tahoma" w:hAnsi="Tahoma" w:cs="Tahoma"/>
          <w:sz w:val="22"/>
          <w:szCs w:val="22"/>
        </w:rPr>
        <w:t xml:space="preserve">poznaly, </w:t>
      </w:r>
      <w:r w:rsidRPr="00DC7CFD">
        <w:rPr>
          <w:rFonts w:ascii="Tahoma" w:hAnsi="Tahoma" w:cs="Tahoma"/>
          <w:sz w:val="22"/>
          <w:szCs w:val="22"/>
        </w:rPr>
        <w:t>a budete mít vše, co potřebujete</w:t>
      </w:r>
      <w:r>
        <w:rPr>
          <w:rFonts w:ascii="Tahoma" w:hAnsi="Tahoma" w:cs="Tahoma"/>
          <w:sz w:val="22"/>
          <w:szCs w:val="22"/>
        </w:rPr>
        <w:t>,</w:t>
      </w:r>
      <w:r w:rsidRPr="00DC7CFD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br/>
      </w:r>
      <w:r w:rsidRPr="00DC7CFD">
        <w:rPr>
          <w:rFonts w:ascii="Tahoma" w:hAnsi="Tahoma" w:cs="Tahoma"/>
          <w:sz w:val="22"/>
          <w:szCs w:val="22"/>
        </w:rPr>
        <w:t xml:space="preserve">a </w:t>
      </w:r>
      <w:r>
        <w:rPr>
          <w:rFonts w:ascii="Tahoma" w:hAnsi="Tahoma" w:cs="Tahoma"/>
          <w:sz w:val="22"/>
          <w:szCs w:val="22"/>
        </w:rPr>
        <w:t>ještě víc</w:t>
      </w:r>
      <w:r w:rsidRPr="00DC7CFD">
        <w:rPr>
          <w:rFonts w:ascii="Tahoma" w:hAnsi="Tahoma" w:cs="Tahoma"/>
          <w:sz w:val="22"/>
          <w:szCs w:val="22"/>
        </w:rPr>
        <w:t>.</w:t>
      </w:r>
    </w:p>
    <w:p w:rsidR="00AC2CDD" w:rsidRDefault="00AC2CDD" w:rsidP="00AC2CDD">
      <w:pPr>
        <w:rPr>
          <w:rFonts w:ascii="Tahoma" w:hAnsi="Tahoma" w:cs="Tahoma"/>
          <w:sz w:val="22"/>
          <w:szCs w:val="22"/>
        </w:rPr>
      </w:pPr>
    </w:p>
    <w:p w:rsidR="00AC2CDD" w:rsidRPr="00DC7CFD" w:rsidRDefault="00AC2CDD" w:rsidP="00AC2CD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C72BBF" w:rsidRDefault="00C72BBF">
      <w:pPr>
        <w:pStyle w:val="Zkladntext"/>
      </w:pPr>
    </w:p>
    <w:p w:rsidR="00C72BBF" w:rsidRPr="00A9678D" w:rsidRDefault="000115D4" w:rsidP="00A9678D">
      <w:pPr>
        <w:rPr>
          <w:rFonts w:ascii="Tahoma" w:hAnsi="Tahoma" w:cs="Tahoma"/>
          <w:b/>
          <w:i/>
          <w:sz w:val="18"/>
          <w:szCs w:val="18"/>
        </w:rPr>
      </w:pPr>
      <w:r w:rsidRPr="00A9678D">
        <w:rPr>
          <w:rFonts w:ascii="Tahoma" w:hAnsi="Tahoma" w:cs="Tahoma"/>
          <w:b/>
          <w:i/>
          <w:sz w:val="18"/>
          <w:szCs w:val="18"/>
        </w:rPr>
        <w:t>Jan 15, 4-8</w:t>
      </w:r>
    </w:p>
    <w:p w:rsidR="00C72BBF" w:rsidRDefault="000115D4" w:rsidP="00A9678D">
      <w:pPr>
        <w:rPr>
          <w:rFonts w:ascii="Tahoma" w:hAnsi="Tahoma" w:cs="Tahoma"/>
          <w:b/>
          <w:i/>
          <w:sz w:val="18"/>
          <w:szCs w:val="18"/>
        </w:rPr>
      </w:pPr>
      <w:bookmarkStart w:id="0" w:name="v4"/>
      <w:bookmarkEnd w:id="0"/>
      <w:r w:rsidRPr="00A9678D">
        <w:rPr>
          <w:rFonts w:ascii="Tahoma" w:hAnsi="Tahoma" w:cs="Tahoma"/>
          <w:b/>
          <w:i/>
          <w:sz w:val="18"/>
          <w:szCs w:val="18"/>
        </w:rPr>
        <w:t>4</w:t>
      </w:r>
      <w:r w:rsidR="00A9678D" w:rsidRPr="00A9678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9678D">
        <w:rPr>
          <w:rFonts w:ascii="Tahoma" w:hAnsi="Tahoma" w:cs="Tahoma"/>
          <w:b/>
          <w:i/>
          <w:sz w:val="18"/>
          <w:szCs w:val="18"/>
        </w:rPr>
        <w:t xml:space="preserve">Zůstaňte ve mně, a já ve vás. Jako ratolest nemůže nést ovoce sama od sebe, nezůstane-li při kmeni, tak ani vy, nezůstanete-li ve mně. </w:t>
      </w:r>
    </w:p>
    <w:p w:rsidR="00A9678D" w:rsidRPr="00A9678D" w:rsidRDefault="00A9678D" w:rsidP="00A9678D">
      <w:pPr>
        <w:rPr>
          <w:rFonts w:ascii="Tahoma" w:hAnsi="Tahoma" w:cs="Tahoma"/>
          <w:b/>
          <w:i/>
          <w:sz w:val="18"/>
          <w:szCs w:val="18"/>
        </w:rPr>
      </w:pPr>
    </w:p>
    <w:p w:rsidR="00C72BBF" w:rsidRDefault="000115D4" w:rsidP="00A9678D">
      <w:pPr>
        <w:rPr>
          <w:rFonts w:ascii="Tahoma" w:hAnsi="Tahoma" w:cs="Tahoma"/>
          <w:b/>
          <w:i/>
          <w:sz w:val="18"/>
          <w:szCs w:val="18"/>
        </w:rPr>
      </w:pPr>
      <w:bookmarkStart w:id="1" w:name="v5"/>
      <w:bookmarkEnd w:id="1"/>
      <w:r w:rsidRPr="00A9678D">
        <w:rPr>
          <w:rFonts w:ascii="Tahoma" w:hAnsi="Tahoma" w:cs="Tahoma"/>
          <w:b/>
          <w:i/>
          <w:sz w:val="18"/>
          <w:szCs w:val="18"/>
        </w:rPr>
        <w:t>5</w:t>
      </w:r>
      <w:r w:rsidR="00A9678D" w:rsidRPr="00A9678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9678D">
        <w:rPr>
          <w:rFonts w:ascii="Tahoma" w:hAnsi="Tahoma" w:cs="Tahoma"/>
          <w:b/>
          <w:i/>
          <w:sz w:val="18"/>
          <w:szCs w:val="18"/>
        </w:rPr>
        <w:t xml:space="preserve">Já jsem vinný kmen, vy jste ratolesti. Kdo zůstává ve mně a já v něm, ten nese hojné ovoce;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A9678D">
        <w:rPr>
          <w:rFonts w:ascii="Tahoma" w:hAnsi="Tahoma" w:cs="Tahoma"/>
          <w:b/>
          <w:i/>
          <w:sz w:val="18"/>
          <w:szCs w:val="18"/>
        </w:rPr>
        <w:t xml:space="preserve">neboť beze mne nemůžete činit nic. </w:t>
      </w:r>
    </w:p>
    <w:p w:rsidR="00A9678D" w:rsidRPr="00A9678D" w:rsidRDefault="00A9678D" w:rsidP="00A9678D">
      <w:pPr>
        <w:rPr>
          <w:rFonts w:ascii="Tahoma" w:hAnsi="Tahoma" w:cs="Tahoma"/>
          <w:b/>
          <w:i/>
          <w:sz w:val="18"/>
          <w:szCs w:val="18"/>
        </w:rPr>
      </w:pPr>
    </w:p>
    <w:p w:rsidR="00C72BBF" w:rsidRDefault="000115D4" w:rsidP="00A9678D">
      <w:pPr>
        <w:rPr>
          <w:rFonts w:ascii="Tahoma" w:hAnsi="Tahoma" w:cs="Tahoma"/>
          <w:b/>
          <w:i/>
          <w:sz w:val="18"/>
          <w:szCs w:val="18"/>
        </w:rPr>
      </w:pPr>
      <w:bookmarkStart w:id="2" w:name="v6"/>
      <w:bookmarkEnd w:id="2"/>
      <w:r w:rsidRPr="00A9678D">
        <w:rPr>
          <w:rFonts w:ascii="Tahoma" w:hAnsi="Tahoma" w:cs="Tahoma"/>
          <w:b/>
          <w:i/>
          <w:sz w:val="18"/>
          <w:szCs w:val="18"/>
        </w:rPr>
        <w:t>6</w:t>
      </w:r>
      <w:r w:rsidR="00A9678D" w:rsidRPr="00A9678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9678D">
        <w:rPr>
          <w:rFonts w:ascii="Tahoma" w:hAnsi="Tahoma" w:cs="Tahoma"/>
          <w:b/>
          <w:i/>
          <w:sz w:val="18"/>
          <w:szCs w:val="18"/>
        </w:rPr>
        <w:t xml:space="preserve">Kdo nezůstane ve mně, bude vyvržen ven jako ratolest a uschne; pak ji seberou, hodí do ohně a spálí. </w:t>
      </w:r>
    </w:p>
    <w:p w:rsidR="00A9678D" w:rsidRPr="00A9678D" w:rsidRDefault="00A9678D" w:rsidP="00A9678D">
      <w:pPr>
        <w:rPr>
          <w:rFonts w:ascii="Tahoma" w:hAnsi="Tahoma" w:cs="Tahoma"/>
          <w:b/>
          <w:i/>
          <w:sz w:val="18"/>
          <w:szCs w:val="18"/>
        </w:rPr>
      </w:pPr>
    </w:p>
    <w:p w:rsidR="00C72BBF" w:rsidRDefault="000115D4" w:rsidP="00A9678D">
      <w:pPr>
        <w:rPr>
          <w:rFonts w:ascii="Tahoma" w:hAnsi="Tahoma" w:cs="Tahoma"/>
          <w:b/>
          <w:i/>
          <w:sz w:val="18"/>
          <w:szCs w:val="18"/>
        </w:rPr>
      </w:pPr>
      <w:bookmarkStart w:id="3" w:name="v7"/>
      <w:bookmarkEnd w:id="3"/>
      <w:r w:rsidRPr="00A9678D">
        <w:rPr>
          <w:rFonts w:ascii="Tahoma" w:hAnsi="Tahoma" w:cs="Tahoma"/>
          <w:b/>
          <w:i/>
          <w:sz w:val="18"/>
          <w:szCs w:val="18"/>
        </w:rPr>
        <w:t>7</w:t>
      </w:r>
      <w:r w:rsidR="00A9678D" w:rsidRPr="00A9678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9678D">
        <w:rPr>
          <w:rFonts w:ascii="Tahoma" w:hAnsi="Tahoma" w:cs="Tahoma"/>
          <w:b/>
          <w:i/>
          <w:sz w:val="18"/>
          <w:szCs w:val="18"/>
        </w:rPr>
        <w:t xml:space="preserve">Zůstanete-li ve mně a zůstanou-li má slova ve vás, proste, oč chcete, a stane se vám. </w:t>
      </w:r>
    </w:p>
    <w:p w:rsidR="00A9678D" w:rsidRPr="00A9678D" w:rsidRDefault="00A9678D" w:rsidP="00A9678D">
      <w:pPr>
        <w:rPr>
          <w:rFonts w:ascii="Tahoma" w:hAnsi="Tahoma" w:cs="Tahoma"/>
          <w:b/>
          <w:i/>
          <w:sz w:val="18"/>
          <w:szCs w:val="18"/>
        </w:rPr>
      </w:pPr>
    </w:p>
    <w:p w:rsidR="00C72BBF" w:rsidRDefault="000115D4" w:rsidP="00A9678D">
      <w:pPr>
        <w:rPr>
          <w:rFonts w:ascii="Tahoma" w:hAnsi="Tahoma" w:cs="Tahoma"/>
          <w:b/>
          <w:i/>
          <w:sz w:val="18"/>
          <w:szCs w:val="18"/>
        </w:rPr>
      </w:pPr>
      <w:bookmarkStart w:id="4" w:name="v8"/>
      <w:bookmarkEnd w:id="4"/>
      <w:r w:rsidRPr="00A9678D">
        <w:rPr>
          <w:rFonts w:ascii="Tahoma" w:hAnsi="Tahoma" w:cs="Tahoma"/>
          <w:b/>
          <w:i/>
          <w:sz w:val="18"/>
          <w:szCs w:val="18"/>
        </w:rPr>
        <w:t>8</w:t>
      </w:r>
      <w:r w:rsidR="00A9678D" w:rsidRPr="00A9678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9678D">
        <w:rPr>
          <w:rFonts w:ascii="Tahoma" w:hAnsi="Tahoma" w:cs="Tahoma"/>
          <w:b/>
          <w:i/>
          <w:sz w:val="18"/>
          <w:szCs w:val="18"/>
        </w:rPr>
        <w:t xml:space="preserve">Tím bude oslaven můj Otec, když ponesete hojné ovoce a budete mými učedníky. </w:t>
      </w:r>
    </w:p>
    <w:p w:rsidR="00A9678D" w:rsidRPr="00A9678D" w:rsidRDefault="00A9678D" w:rsidP="00A9678D">
      <w:pPr>
        <w:rPr>
          <w:rFonts w:ascii="Tahoma" w:hAnsi="Tahoma" w:cs="Tahoma"/>
          <w:b/>
          <w:i/>
          <w:sz w:val="18"/>
          <w:szCs w:val="18"/>
        </w:rPr>
      </w:pPr>
    </w:p>
    <w:p w:rsidR="00C72BBF" w:rsidRPr="00A9678D" w:rsidRDefault="000115D4" w:rsidP="00A9678D">
      <w:pPr>
        <w:rPr>
          <w:rFonts w:ascii="Tahoma" w:hAnsi="Tahoma" w:cs="Tahoma"/>
          <w:b/>
          <w:i/>
          <w:sz w:val="18"/>
          <w:szCs w:val="18"/>
        </w:rPr>
      </w:pPr>
      <w:r w:rsidRPr="00A9678D">
        <w:rPr>
          <w:rFonts w:ascii="Tahoma" w:hAnsi="Tahoma" w:cs="Tahoma"/>
          <w:b/>
          <w:i/>
          <w:sz w:val="18"/>
          <w:szCs w:val="18"/>
        </w:rPr>
        <w:t>Lk 10, 41-42</w:t>
      </w:r>
    </w:p>
    <w:p w:rsidR="00C72BBF" w:rsidRDefault="000115D4" w:rsidP="00A9678D">
      <w:pPr>
        <w:rPr>
          <w:rFonts w:ascii="Tahoma" w:hAnsi="Tahoma" w:cs="Tahoma"/>
          <w:b/>
          <w:i/>
          <w:sz w:val="18"/>
          <w:szCs w:val="18"/>
        </w:rPr>
      </w:pPr>
      <w:bookmarkStart w:id="5" w:name="v41"/>
      <w:bookmarkEnd w:id="5"/>
      <w:r w:rsidRPr="00A9678D">
        <w:rPr>
          <w:rFonts w:ascii="Tahoma" w:hAnsi="Tahoma" w:cs="Tahoma"/>
          <w:b/>
          <w:i/>
          <w:sz w:val="18"/>
          <w:szCs w:val="18"/>
        </w:rPr>
        <w:t>41</w:t>
      </w:r>
      <w:r w:rsidR="00A9678D" w:rsidRPr="00A9678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9678D">
        <w:rPr>
          <w:rFonts w:ascii="Tahoma" w:hAnsi="Tahoma" w:cs="Tahoma"/>
          <w:b/>
          <w:i/>
          <w:sz w:val="18"/>
          <w:szCs w:val="18"/>
        </w:rPr>
        <w:t xml:space="preserve">Pán jí odpověděl: </w:t>
      </w:r>
      <w:r w:rsidR="00A9678D">
        <w:rPr>
          <w:rFonts w:ascii="Tahoma" w:hAnsi="Tahoma" w:cs="Tahoma"/>
          <w:b/>
          <w:i/>
          <w:sz w:val="18"/>
          <w:szCs w:val="18"/>
        </w:rPr>
        <w:t>"</w:t>
      </w:r>
      <w:r w:rsidRPr="00A9678D">
        <w:rPr>
          <w:rFonts w:ascii="Tahoma" w:hAnsi="Tahoma" w:cs="Tahoma"/>
          <w:b/>
          <w:i/>
          <w:sz w:val="18"/>
          <w:szCs w:val="18"/>
        </w:rPr>
        <w:t xml:space="preserve">Marto, Marto, děláš si starosti a trápíš se pro mnoho věcí. </w:t>
      </w:r>
    </w:p>
    <w:p w:rsidR="00A9678D" w:rsidRPr="00A9678D" w:rsidRDefault="00A9678D" w:rsidP="00A9678D">
      <w:pPr>
        <w:rPr>
          <w:rFonts w:ascii="Tahoma" w:hAnsi="Tahoma" w:cs="Tahoma"/>
          <w:b/>
          <w:i/>
          <w:sz w:val="18"/>
          <w:szCs w:val="18"/>
        </w:rPr>
      </w:pPr>
    </w:p>
    <w:p w:rsidR="00C72BBF" w:rsidRPr="00A9678D" w:rsidRDefault="000115D4" w:rsidP="00A9678D">
      <w:pPr>
        <w:rPr>
          <w:rFonts w:ascii="Tahoma" w:hAnsi="Tahoma" w:cs="Tahoma"/>
          <w:b/>
          <w:i/>
          <w:sz w:val="18"/>
          <w:szCs w:val="18"/>
          <w:lang w:val="en-US"/>
        </w:rPr>
      </w:pPr>
      <w:bookmarkStart w:id="6" w:name="v42"/>
      <w:bookmarkEnd w:id="6"/>
      <w:r w:rsidRPr="00A9678D">
        <w:rPr>
          <w:rFonts w:ascii="Tahoma" w:hAnsi="Tahoma" w:cs="Tahoma"/>
          <w:b/>
          <w:i/>
          <w:sz w:val="18"/>
          <w:szCs w:val="18"/>
        </w:rPr>
        <w:t>42</w:t>
      </w:r>
      <w:r w:rsidR="00A9678D" w:rsidRPr="00A9678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9678D">
        <w:rPr>
          <w:rFonts w:ascii="Tahoma" w:hAnsi="Tahoma" w:cs="Tahoma"/>
          <w:b/>
          <w:i/>
          <w:sz w:val="18"/>
          <w:szCs w:val="18"/>
        </w:rPr>
        <w:t>Jen jednoho je třeba. Marie volila dobře; vybrala si to, oč nepřijde.</w:t>
      </w:r>
      <w:r w:rsidR="00A9678D">
        <w:rPr>
          <w:rFonts w:ascii="Tahoma" w:hAnsi="Tahoma" w:cs="Tahoma"/>
          <w:b/>
          <w:i/>
          <w:sz w:val="18"/>
          <w:szCs w:val="18"/>
        </w:rPr>
        <w:t>"</w:t>
      </w:r>
    </w:p>
    <w:p w:rsidR="00A9678D" w:rsidRPr="00A9678D" w:rsidRDefault="00A9678D" w:rsidP="00A9678D">
      <w:pPr>
        <w:rPr>
          <w:rFonts w:ascii="Tahoma" w:hAnsi="Tahoma" w:cs="Tahoma"/>
          <w:b/>
          <w:i/>
          <w:sz w:val="18"/>
          <w:szCs w:val="18"/>
        </w:rPr>
      </w:pPr>
    </w:p>
    <w:p w:rsidR="00C72BBF" w:rsidRDefault="000115D4" w:rsidP="00A9678D">
      <w:pPr>
        <w:rPr>
          <w:rFonts w:ascii="Tahoma" w:hAnsi="Tahoma" w:cs="Tahoma"/>
          <w:b/>
          <w:i/>
          <w:sz w:val="18"/>
          <w:szCs w:val="18"/>
        </w:rPr>
      </w:pPr>
      <w:r w:rsidRPr="00A9678D">
        <w:rPr>
          <w:rFonts w:ascii="Tahoma" w:hAnsi="Tahoma" w:cs="Tahoma"/>
          <w:b/>
          <w:i/>
          <w:sz w:val="18"/>
          <w:szCs w:val="18"/>
        </w:rPr>
        <w:t xml:space="preserve">Ž 119, 105: Světlem pro mé nohy je tvé slovo, osvěcuje moji stezku. </w:t>
      </w:r>
    </w:p>
    <w:p w:rsidR="00A9678D" w:rsidRPr="00A9678D" w:rsidRDefault="00A9678D" w:rsidP="00A9678D">
      <w:pPr>
        <w:rPr>
          <w:rFonts w:ascii="Tahoma" w:hAnsi="Tahoma" w:cs="Tahoma"/>
          <w:b/>
          <w:i/>
          <w:sz w:val="18"/>
          <w:szCs w:val="18"/>
        </w:rPr>
      </w:pPr>
    </w:p>
    <w:p w:rsidR="00C72BBF" w:rsidRDefault="000115D4" w:rsidP="00A9678D">
      <w:pPr>
        <w:rPr>
          <w:rFonts w:ascii="Tahoma" w:hAnsi="Tahoma" w:cs="Tahoma"/>
          <w:b/>
          <w:i/>
          <w:sz w:val="18"/>
          <w:szCs w:val="18"/>
        </w:rPr>
      </w:pPr>
      <w:r w:rsidRPr="00A9678D">
        <w:rPr>
          <w:rFonts w:ascii="Tahoma" w:hAnsi="Tahoma" w:cs="Tahoma"/>
          <w:b/>
          <w:i/>
          <w:sz w:val="18"/>
          <w:szCs w:val="18"/>
        </w:rPr>
        <w:t xml:space="preserve">Mt 15, 8: Lid tento ctí mě rty, ale srdce jejich je daleko ode mne; </w:t>
      </w:r>
    </w:p>
    <w:p w:rsidR="00A9678D" w:rsidRPr="00A9678D" w:rsidRDefault="00A9678D" w:rsidP="00A9678D">
      <w:pPr>
        <w:rPr>
          <w:rFonts w:ascii="Tahoma" w:hAnsi="Tahoma" w:cs="Tahoma"/>
          <w:b/>
          <w:i/>
          <w:sz w:val="18"/>
          <w:szCs w:val="18"/>
        </w:rPr>
      </w:pPr>
    </w:p>
    <w:p w:rsidR="00C72BBF" w:rsidRPr="00A9678D" w:rsidRDefault="000115D4" w:rsidP="00A9678D">
      <w:pPr>
        <w:rPr>
          <w:rFonts w:ascii="Tahoma" w:hAnsi="Tahoma" w:cs="Tahoma"/>
          <w:b/>
          <w:i/>
          <w:sz w:val="18"/>
          <w:szCs w:val="18"/>
        </w:rPr>
      </w:pPr>
      <w:r w:rsidRPr="00A9678D">
        <w:rPr>
          <w:rFonts w:ascii="Tahoma" w:hAnsi="Tahoma" w:cs="Tahoma"/>
          <w:b/>
          <w:i/>
          <w:sz w:val="18"/>
          <w:szCs w:val="18"/>
        </w:rPr>
        <w:t>Mt 10, 38-39</w:t>
      </w:r>
    </w:p>
    <w:p w:rsidR="00C72BBF" w:rsidRDefault="000115D4" w:rsidP="00A9678D">
      <w:pPr>
        <w:rPr>
          <w:rFonts w:ascii="Tahoma" w:hAnsi="Tahoma" w:cs="Tahoma"/>
          <w:b/>
          <w:i/>
          <w:sz w:val="18"/>
          <w:szCs w:val="18"/>
        </w:rPr>
      </w:pPr>
      <w:bookmarkStart w:id="7" w:name="v38"/>
      <w:bookmarkEnd w:id="7"/>
      <w:r w:rsidRPr="00A9678D">
        <w:rPr>
          <w:rFonts w:ascii="Tahoma" w:hAnsi="Tahoma" w:cs="Tahoma"/>
          <w:b/>
          <w:i/>
          <w:sz w:val="18"/>
          <w:szCs w:val="18"/>
        </w:rPr>
        <w:t>38</w:t>
      </w:r>
      <w:r w:rsidR="00A9678D" w:rsidRPr="00A9678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9678D">
        <w:rPr>
          <w:rFonts w:ascii="Tahoma" w:hAnsi="Tahoma" w:cs="Tahoma"/>
          <w:b/>
          <w:i/>
          <w:sz w:val="18"/>
          <w:szCs w:val="18"/>
        </w:rPr>
        <w:t xml:space="preserve">Kdo nenese svůj kříž a nenásleduje mne, není mne hoden. </w:t>
      </w:r>
    </w:p>
    <w:p w:rsidR="00A9678D" w:rsidRPr="00A9678D" w:rsidRDefault="00A9678D" w:rsidP="00A9678D">
      <w:pPr>
        <w:rPr>
          <w:rFonts w:ascii="Tahoma" w:hAnsi="Tahoma" w:cs="Tahoma"/>
          <w:b/>
          <w:i/>
          <w:sz w:val="18"/>
          <w:szCs w:val="18"/>
        </w:rPr>
      </w:pPr>
    </w:p>
    <w:p w:rsidR="00C72BBF" w:rsidRDefault="000115D4" w:rsidP="00A9678D">
      <w:pPr>
        <w:rPr>
          <w:rFonts w:ascii="Tahoma" w:hAnsi="Tahoma" w:cs="Tahoma"/>
          <w:b/>
          <w:i/>
          <w:sz w:val="18"/>
          <w:szCs w:val="18"/>
        </w:rPr>
      </w:pPr>
      <w:bookmarkStart w:id="8" w:name="v39"/>
      <w:bookmarkEnd w:id="8"/>
      <w:r w:rsidRPr="00A9678D">
        <w:rPr>
          <w:rFonts w:ascii="Tahoma" w:hAnsi="Tahoma" w:cs="Tahoma"/>
          <w:b/>
          <w:i/>
          <w:sz w:val="18"/>
          <w:szCs w:val="18"/>
        </w:rPr>
        <w:t>39</w:t>
      </w:r>
      <w:r w:rsidR="00A9678D" w:rsidRPr="00A9678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9678D">
        <w:rPr>
          <w:rFonts w:ascii="Tahoma" w:hAnsi="Tahoma" w:cs="Tahoma"/>
          <w:b/>
          <w:i/>
          <w:sz w:val="18"/>
          <w:szCs w:val="18"/>
        </w:rPr>
        <w:t xml:space="preserve">Kdo nalezne svůj život, ztratí jej; kdo ztratí svůj život pro mne, nalezne jej. </w:t>
      </w:r>
    </w:p>
    <w:p w:rsidR="00A9678D" w:rsidRPr="00A9678D" w:rsidRDefault="00A9678D" w:rsidP="00A9678D">
      <w:pPr>
        <w:rPr>
          <w:rFonts w:ascii="Tahoma" w:hAnsi="Tahoma" w:cs="Tahoma"/>
          <w:b/>
          <w:i/>
          <w:sz w:val="18"/>
          <w:szCs w:val="18"/>
        </w:rPr>
      </w:pPr>
    </w:p>
    <w:p w:rsidR="00C72BBF" w:rsidRPr="00A9678D" w:rsidRDefault="000115D4" w:rsidP="00A9678D">
      <w:pPr>
        <w:rPr>
          <w:rFonts w:ascii="Tahoma" w:hAnsi="Tahoma" w:cs="Tahoma"/>
          <w:b/>
          <w:i/>
          <w:sz w:val="18"/>
          <w:szCs w:val="18"/>
        </w:rPr>
      </w:pPr>
      <w:r w:rsidRPr="00A9678D">
        <w:rPr>
          <w:rFonts w:ascii="Tahoma" w:hAnsi="Tahoma" w:cs="Tahoma"/>
          <w:b/>
          <w:i/>
          <w:sz w:val="18"/>
          <w:szCs w:val="18"/>
        </w:rPr>
        <w:t xml:space="preserve">Zj 2, 4: Ale to mám proti tobě, že už nemáš takovou lásku jako na počátku. </w:t>
      </w:r>
    </w:p>
    <w:p w:rsidR="00C72BBF" w:rsidRPr="00A9678D" w:rsidRDefault="00C72BBF">
      <w:pPr>
        <w:rPr>
          <w:rFonts w:ascii="Tahoma" w:hAnsi="Tahoma" w:cs="Tahoma"/>
          <w:b/>
          <w:i/>
          <w:sz w:val="18"/>
          <w:szCs w:val="18"/>
        </w:rPr>
      </w:pPr>
    </w:p>
    <w:sectPr w:rsidR="00C72BBF" w:rsidRPr="00A9678D" w:rsidSect="00C72BB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40064"/>
    <w:multiLevelType w:val="multilevel"/>
    <w:tmpl w:val="50AA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DA60773"/>
    <w:multiLevelType w:val="multilevel"/>
    <w:tmpl w:val="03D69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8DA1FD5"/>
    <w:multiLevelType w:val="multilevel"/>
    <w:tmpl w:val="C9206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2175AE3"/>
    <w:multiLevelType w:val="multilevel"/>
    <w:tmpl w:val="AB30E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3673663"/>
    <w:multiLevelType w:val="multilevel"/>
    <w:tmpl w:val="772C5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ABE4DC0"/>
    <w:multiLevelType w:val="multilevel"/>
    <w:tmpl w:val="0D2EDC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6ED416A5"/>
    <w:multiLevelType w:val="multilevel"/>
    <w:tmpl w:val="E6200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72BBF"/>
    <w:rsid w:val="000115D4"/>
    <w:rsid w:val="00043455"/>
    <w:rsid w:val="000D004F"/>
    <w:rsid w:val="00273B36"/>
    <w:rsid w:val="002E323A"/>
    <w:rsid w:val="007A4935"/>
    <w:rsid w:val="008C4A20"/>
    <w:rsid w:val="009F531A"/>
    <w:rsid w:val="00A665DE"/>
    <w:rsid w:val="00A9678D"/>
    <w:rsid w:val="00AC2CDD"/>
    <w:rsid w:val="00C371BD"/>
    <w:rsid w:val="00C72BBF"/>
    <w:rsid w:val="00CB769F"/>
    <w:rsid w:val="00CC3E46"/>
    <w:rsid w:val="00E14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2BB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72BB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72BBF"/>
    <w:rPr>
      <w:b/>
      <w:bCs/>
    </w:rPr>
  </w:style>
  <w:style w:type="character" w:customStyle="1" w:styleId="Internetovodkaz">
    <w:name w:val="Internetový odkaz"/>
    <w:rsid w:val="00C72BB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72BBF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C72BBF"/>
    <w:pPr>
      <w:spacing w:after="140" w:line="276" w:lineRule="auto"/>
    </w:pPr>
  </w:style>
  <w:style w:type="paragraph" w:styleId="Seznam">
    <w:name w:val="List"/>
    <w:basedOn w:val="Zkladntext"/>
    <w:rsid w:val="00C72BBF"/>
  </w:style>
  <w:style w:type="paragraph" w:customStyle="1" w:styleId="Caption">
    <w:name w:val="Caption"/>
    <w:basedOn w:val="Normln"/>
    <w:qFormat/>
    <w:rsid w:val="00C72BB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72BBF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967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2023-04-06T14:21:00Z</dcterms:created>
  <dcterms:modified xsi:type="dcterms:W3CDTF">2023-04-06T15:21:00Z</dcterms:modified>
  <dc:language>cs-CZ</dc:language>
</cp:coreProperties>
</file>