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34" w:rsidRPr="000218C7" w:rsidRDefault="000218C7">
      <w:pPr>
        <w:rPr>
          <w:rFonts w:ascii="Tahoma" w:hAnsi="Tahoma" w:cs="Tahoma"/>
          <w:sz w:val="22"/>
          <w:szCs w:val="22"/>
        </w:rPr>
      </w:pPr>
      <w:r w:rsidRPr="000218C7">
        <w:rPr>
          <w:rFonts w:ascii="Tahoma" w:hAnsi="Tahoma" w:cs="Tahoma"/>
          <w:sz w:val="22"/>
          <w:szCs w:val="22"/>
        </w:rPr>
        <w:t>224</w:t>
      </w:r>
      <w:r w:rsidR="00150E8F">
        <w:rPr>
          <w:rFonts w:ascii="Tahoma" w:hAnsi="Tahoma" w:cs="Tahoma"/>
          <w:sz w:val="22"/>
          <w:szCs w:val="22"/>
        </w:rPr>
        <w:t>6</w:t>
      </w:r>
      <w:r w:rsidRPr="000218C7">
        <w:rPr>
          <w:rFonts w:ascii="Tahoma" w:hAnsi="Tahoma" w:cs="Tahoma"/>
          <w:sz w:val="22"/>
          <w:szCs w:val="22"/>
        </w:rPr>
        <w:t xml:space="preserve">. Poselství Ježíše ze dne </w:t>
      </w:r>
      <w:r w:rsidR="00CE5D43" w:rsidRPr="000218C7">
        <w:rPr>
          <w:rFonts w:ascii="Tahoma" w:hAnsi="Tahoma" w:cs="Tahoma"/>
          <w:sz w:val="22"/>
          <w:szCs w:val="22"/>
        </w:rPr>
        <w:t>22. listopadu 2022</w:t>
      </w:r>
      <w:r w:rsidRPr="000218C7">
        <w:rPr>
          <w:rFonts w:ascii="Tahoma" w:hAnsi="Tahoma" w:cs="Tahoma"/>
          <w:sz w:val="22"/>
          <w:szCs w:val="22"/>
        </w:rPr>
        <w:t>.</w:t>
      </w:r>
    </w:p>
    <w:p w:rsidR="000218C7" w:rsidRDefault="000218C7">
      <w:r w:rsidRPr="000218C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495BCB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</w:t>
        </w:r>
      </w:hyperlink>
    </w:p>
    <w:p w:rsidR="00AC5CE8" w:rsidRDefault="00AC5CE8">
      <w:pPr>
        <w:rPr>
          <w:rFonts w:ascii="Tahoma" w:hAnsi="Tahoma" w:cs="Tahoma"/>
          <w:sz w:val="22"/>
          <w:szCs w:val="22"/>
        </w:rPr>
      </w:pPr>
    </w:p>
    <w:p w:rsidR="000218C7" w:rsidRPr="000218C7" w:rsidRDefault="000218C7">
      <w:pPr>
        <w:rPr>
          <w:rFonts w:ascii="Tahoma" w:hAnsi="Tahoma" w:cs="Tahoma"/>
          <w:sz w:val="22"/>
          <w:szCs w:val="22"/>
        </w:rPr>
      </w:pPr>
    </w:p>
    <w:p w:rsidR="00CA6534" w:rsidRPr="000218C7" w:rsidRDefault="00CA6534">
      <w:pPr>
        <w:rPr>
          <w:rFonts w:ascii="Tahoma" w:hAnsi="Tahoma" w:cs="Tahoma"/>
          <w:sz w:val="22"/>
          <w:szCs w:val="22"/>
        </w:rPr>
      </w:pPr>
    </w:p>
    <w:p w:rsidR="00CA6534" w:rsidRDefault="00CE5D43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0218C7">
        <w:rPr>
          <w:rFonts w:ascii="Tahoma" w:hAnsi="Tahoma" w:cs="Tahoma"/>
          <w:b/>
          <w:bCs/>
          <w:sz w:val="22"/>
          <w:szCs w:val="22"/>
        </w:rPr>
        <w:t>BDÍM NAD VÁMI</w:t>
      </w:r>
    </w:p>
    <w:p w:rsidR="00AC5CE8" w:rsidRDefault="00AC5CE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0218C7" w:rsidRPr="000218C7" w:rsidRDefault="000218C7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CA6534" w:rsidRPr="000218C7" w:rsidRDefault="00CA6534">
      <w:pPr>
        <w:rPr>
          <w:rFonts w:ascii="Tahoma" w:hAnsi="Tahoma" w:cs="Tahoma"/>
          <w:sz w:val="22"/>
          <w:szCs w:val="22"/>
        </w:rPr>
      </w:pPr>
    </w:p>
    <w:p w:rsidR="00CA6534" w:rsidRPr="000218C7" w:rsidRDefault="00CE5D43">
      <w:pPr>
        <w:rPr>
          <w:rFonts w:ascii="Tahoma" w:hAnsi="Tahoma" w:cs="Tahoma"/>
          <w:sz w:val="22"/>
          <w:szCs w:val="22"/>
        </w:rPr>
      </w:pPr>
      <w:r w:rsidRPr="000218C7">
        <w:rPr>
          <w:rFonts w:ascii="Tahoma" w:hAnsi="Tahoma" w:cs="Tahoma"/>
          <w:sz w:val="22"/>
          <w:szCs w:val="22"/>
        </w:rPr>
        <w:t xml:space="preserve">Příliv a odliv se nyní pro můj lid mění. Velmi brzy začnou zázraky </w:t>
      </w:r>
      <w:r w:rsidR="000218C7">
        <w:rPr>
          <w:rFonts w:ascii="Tahoma" w:hAnsi="Tahoma" w:cs="Tahoma"/>
          <w:sz w:val="22"/>
          <w:szCs w:val="22"/>
        </w:rPr>
        <w:t>m</w:t>
      </w:r>
      <w:r w:rsidRPr="000218C7">
        <w:rPr>
          <w:rFonts w:ascii="Tahoma" w:hAnsi="Tahoma" w:cs="Tahoma"/>
          <w:sz w:val="22"/>
          <w:szCs w:val="22"/>
        </w:rPr>
        <w:t xml:space="preserve">é konečné sklizně probuzení, které k vám přitáhnou mnohé. Jakmile budou tyto zázraky svědčit o Mně, vznikne pronásledování, které bude velmi tvrdé. Můj Duch bude v těchto časech silně přebývat s vámi. Nebojte se, neboť Já jsem schopen zabránit jakékoli bolesti v tom, co snášíte, a jsem schopen vás rychle povolat </w:t>
      </w:r>
      <w:r w:rsidR="00495BCB">
        <w:rPr>
          <w:rFonts w:ascii="Tahoma" w:hAnsi="Tahoma" w:cs="Tahoma"/>
          <w:sz w:val="22"/>
          <w:szCs w:val="22"/>
        </w:rPr>
        <w:br/>
      </w:r>
      <w:r w:rsidRPr="000218C7">
        <w:rPr>
          <w:rFonts w:ascii="Tahoma" w:hAnsi="Tahoma" w:cs="Tahoma"/>
          <w:sz w:val="22"/>
          <w:szCs w:val="22"/>
        </w:rPr>
        <w:t xml:space="preserve">do nebe, až přijde váš čas. Věřte </w:t>
      </w:r>
      <w:r w:rsidR="000218C7">
        <w:rPr>
          <w:rFonts w:ascii="Tahoma" w:hAnsi="Tahoma" w:cs="Tahoma"/>
          <w:sz w:val="22"/>
          <w:szCs w:val="22"/>
        </w:rPr>
        <w:t>tomu</w:t>
      </w:r>
      <w:r w:rsidRPr="000218C7">
        <w:rPr>
          <w:rFonts w:ascii="Tahoma" w:hAnsi="Tahoma" w:cs="Tahoma"/>
          <w:sz w:val="22"/>
          <w:szCs w:val="22"/>
        </w:rPr>
        <w:t xml:space="preserve"> a stane se tak, je-li to váš osud.</w:t>
      </w:r>
    </w:p>
    <w:p w:rsidR="00CA6534" w:rsidRPr="000218C7" w:rsidRDefault="00CA6534">
      <w:pPr>
        <w:rPr>
          <w:rFonts w:ascii="Tahoma" w:hAnsi="Tahoma" w:cs="Tahoma"/>
          <w:sz w:val="22"/>
          <w:szCs w:val="22"/>
        </w:rPr>
      </w:pPr>
    </w:p>
    <w:p w:rsidR="00CA6534" w:rsidRPr="000218C7" w:rsidRDefault="00CE5D43">
      <w:pPr>
        <w:rPr>
          <w:rFonts w:ascii="Tahoma" w:hAnsi="Tahoma" w:cs="Tahoma"/>
          <w:sz w:val="22"/>
          <w:szCs w:val="22"/>
        </w:rPr>
      </w:pPr>
      <w:r w:rsidRPr="000218C7">
        <w:rPr>
          <w:rFonts w:ascii="Tahoma" w:hAnsi="Tahoma" w:cs="Tahoma"/>
          <w:sz w:val="22"/>
          <w:szCs w:val="22"/>
        </w:rPr>
        <w:t xml:space="preserve">V tomto čase zázraků neodepřu nic dobrého těm, kdo pracují ve prospěch </w:t>
      </w:r>
      <w:r w:rsidR="000218C7">
        <w:rPr>
          <w:rFonts w:ascii="Tahoma" w:hAnsi="Tahoma" w:cs="Tahoma"/>
          <w:sz w:val="22"/>
          <w:szCs w:val="22"/>
        </w:rPr>
        <w:t>m</w:t>
      </w:r>
      <w:r w:rsidRPr="000218C7">
        <w:rPr>
          <w:rFonts w:ascii="Tahoma" w:hAnsi="Tahoma" w:cs="Tahoma"/>
          <w:sz w:val="22"/>
          <w:szCs w:val="22"/>
        </w:rPr>
        <w:t xml:space="preserve">ého </w:t>
      </w:r>
      <w:r w:rsidR="000218C7">
        <w:rPr>
          <w:rFonts w:ascii="Tahoma" w:hAnsi="Tahoma" w:cs="Tahoma"/>
          <w:sz w:val="22"/>
          <w:szCs w:val="22"/>
        </w:rPr>
        <w:t>k</w:t>
      </w:r>
      <w:r w:rsidRPr="000218C7">
        <w:rPr>
          <w:rFonts w:ascii="Tahoma" w:hAnsi="Tahoma" w:cs="Tahoma"/>
          <w:sz w:val="22"/>
          <w:szCs w:val="22"/>
        </w:rPr>
        <w:t>rálovství.</w:t>
      </w:r>
    </w:p>
    <w:p w:rsidR="00CA6534" w:rsidRPr="000218C7" w:rsidRDefault="00CA6534">
      <w:pPr>
        <w:rPr>
          <w:rFonts w:ascii="Tahoma" w:hAnsi="Tahoma" w:cs="Tahoma"/>
          <w:sz w:val="22"/>
          <w:szCs w:val="22"/>
        </w:rPr>
      </w:pPr>
    </w:p>
    <w:p w:rsidR="00CA6534" w:rsidRPr="000218C7" w:rsidRDefault="00CE5D43">
      <w:pPr>
        <w:rPr>
          <w:rFonts w:ascii="Tahoma" w:hAnsi="Tahoma" w:cs="Tahoma"/>
          <w:sz w:val="22"/>
          <w:szCs w:val="22"/>
        </w:rPr>
      </w:pPr>
      <w:r w:rsidRPr="000218C7">
        <w:rPr>
          <w:rFonts w:ascii="Tahoma" w:hAnsi="Tahoma" w:cs="Tahoma"/>
          <w:sz w:val="22"/>
          <w:szCs w:val="22"/>
        </w:rPr>
        <w:t xml:space="preserve">Neodepřu nic dobrého těm, kdo slouží ztraceným, potřebným a utlačovaným. Těm odpovím </w:t>
      </w:r>
      <w:r w:rsidR="00495BCB">
        <w:rPr>
          <w:rFonts w:ascii="Tahoma" w:hAnsi="Tahoma" w:cs="Tahoma"/>
          <w:sz w:val="22"/>
          <w:szCs w:val="22"/>
        </w:rPr>
        <w:br/>
      </w:r>
      <w:r w:rsidRPr="000218C7">
        <w:rPr>
          <w:rFonts w:ascii="Tahoma" w:hAnsi="Tahoma" w:cs="Tahoma"/>
          <w:sz w:val="22"/>
          <w:szCs w:val="22"/>
        </w:rPr>
        <w:t xml:space="preserve">na modlitby, které se modlili po celá desetiletí pozemského času. Udivím a potěším všechny </w:t>
      </w:r>
      <w:r w:rsidR="00495BCB">
        <w:rPr>
          <w:rFonts w:ascii="Tahoma" w:hAnsi="Tahoma" w:cs="Tahoma"/>
          <w:sz w:val="22"/>
          <w:szCs w:val="22"/>
        </w:rPr>
        <w:br/>
      </w:r>
      <w:r w:rsidR="000218C7">
        <w:rPr>
          <w:rFonts w:ascii="Tahoma" w:hAnsi="Tahoma" w:cs="Tahoma"/>
          <w:sz w:val="22"/>
          <w:szCs w:val="22"/>
        </w:rPr>
        <w:t>s</w:t>
      </w:r>
      <w:r w:rsidRPr="000218C7">
        <w:rPr>
          <w:rFonts w:ascii="Tahoma" w:hAnsi="Tahoma" w:cs="Tahoma"/>
          <w:sz w:val="22"/>
          <w:szCs w:val="22"/>
        </w:rPr>
        <w:t xml:space="preserve">vé pravé děti, které v této době pracují na tom, aby přivedly duše do </w:t>
      </w:r>
      <w:r w:rsidR="000218C7">
        <w:rPr>
          <w:rFonts w:ascii="Tahoma" w:hAnsi="Tahoma" w:cs="Tahoma"/>
          <w:sz w:val="22"/>
          <w:szCs w:val="22"/>
        </w:rPr>
        <w:t>m</w:t>
      </w:r>
      <w:r w:rsidRPr="000218C7">
        <w:rPr>
          <w:rFonts w:ascii="Tahoma" w:hAnsi="Tahoma" w:cs="Tahoma"/>
          <w:sz w:val="22"/>
          <w:szCs w:val="22"/>
        </w:rPr>
        <w:t xml:space="preserve">ého </w:t>
      </w:r>
      <w:r w:rsidR="000218C7">
        <w:rPr>
          <w:rFonts w:ascii="Tahoma" w:hAnsi="Tahoma" w:cs="Tahoma"/>
          <w:sz w:val="22"/>
          <w:szCs w:val="22"/>
        </w:rPr>
        <w:t>k</w:t>
      </w:r>
      <w:r w:rsidRPr="000218C7">
        <w:rPr>
          <w:rFonts w:ascii="Tahoma" w:hAnsi="Tahoma" w:cs="Tahoma"/>
          <w:sz w:val="22"/>
          <w:szCs w:val="22"/>
        </w:rPr>
        <w:t xml:space="preserve">rálovství. </w:t>
      </w:r>
    </w:p>
    <w:p w:rsidR="00CA6534" w:rsidRPr="000218C7" w:rsidRDefault="00CA6534">
      <w:pPr>
        <w:rPr>
          <w:rFonts w:ascii="Tahoma" w:hAnsi="Tahoma" w:cs="Tahoma"/>
          <w:sz w:val="22"/>
          <w:szCs w:val="22"/>
        </w:rPr>
      </w:pPr>
    </w:p>
    <w:p w:rsidR="00CA6534" w:rsidRPr="000218C7" w:rsidRDefault="00CE5D43">
      <w:pPr>
        <w:rPr>
          <w:rFonts w:ascii="Tahoma" w:hAnsi="Tahoma" w:cs="Tahoma"/>
          <w:sz w:val="22"/>
          <w:szCs w:val="22"/>
        </w:rPr>
      </w:pPr>
      <w:r w:rsidRPr="000218C7">
        <w:rPr>
          <w:rFonts w:ascii="Tahoma" w:hAnsi="Tahoma" w:cs="Tahoma"/>
          <w:sz w:val="22"/>
          <w:szCs w:val="22"/>
        </w:rPr>
        <w:t>I když vás zlo pronásleduje, bdím nad vámi.</w:t>
      </w:r>
    </w:p>
    <w:p w:rsidR="00CA6534" w:rsidRPr="000218C7" w:rsidRDefault="00CA6534">
      <w:pPr>
        <w:rPr>
          <w:rFonts w:ascii="Tahoma" w:hAnsi="Tahoma" w:cs="Tahoma"/>
          <w:sz w:val="22"/>
          <w:szCs w:val="22"/>
        </w:rPr>
      </w:pPr>
    </w:p>
    <w:p w:rsidR="00CA6534" w:rsidRPr="000218C7" w:rsidRDefault="00CE5D43">
      <w:pPr>
        <w:rPr>
          <w:rFonts w:ascii="Tahoma" w:hAnsi="Tahoma" w:cs="Tahoma"/>
          <w:sz w:val="22"/>
          <w:szCs w:val="22"/>
        </w:rPr>
      </w:pPr>
      <w:r w:rsidRPr="000218C7">
        <w:rPr>
          <w:rFonts w:ascii="Tahoma" w:hAnsi="Tahoma" w:cs="Tahoma"/>
          <w:sz w:val="22"/>
          <w:szCs w:val="22"/>
        </w:rPr>
        <w:t>Ježíš</w:t>
      </w:r>
    </w:p>
    <w:p w:rsidR="00CA6534" w:rsidRDefault="00CA6534"/>
    <w:p w:rsidR="00CA6534" w:rsidRDefault="00CA6534"/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 xml:space="preserve">Jan 5, 18: To bylo příčinou, že Židé ještě více usilovali Ježíše zabít, protože nejen znesvěcoval sobotu, </w:t>
      </w:r>
      <w:r w:rsidR="00150E8F">
        <w:rPr>
          <w:rFonts w:ascii="Tahoma" w:hAnsi="Tahoma" w:cs="Tahoma"/>
          <w:b/>
          <w:i/>
          <w:sz w:val="18"/>
          <w:szCs w:val="18"/>
        </w:rPr>
        <w:br/>
      </w:r>
      <w:r w:rsidRPr="00150E8F">
        <w:rPr>
          <w:rFonts w:ascii="Tahoma" w:hAnsi="Tahoma" w:cs="Tahoma"/>
          <w:b/>
          <w:i/>
          <w:sz w:val="18"/>
          <w:szCs w:val="18"/>
        </w:rPr>
        <w:t xml:space="preserve">ale dokonce nazýval Boha vlastním Otcem, a tak se mu stavěl naroveň. </w:t>
      </w: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>1Petr 3, 14-16</w:t>
      </w: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150E8F">
        <w:rPr>
          <w:rFonts w:ascii="Tahoma" w:hAnsi="Tahoma" w:cs="Tahoma"/>
          <w:b/>
          <w:i/>
          <w:sz w:val="18"/>
          <w:szCs w:val="18"/>
        </w:rPr>
        <w:t>14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Ale i kdybyste pro spravedlnost měli trpět, jste blahoslaveni. 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>'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Strach z nich ať vás neděsí ani nezviklá </w:t>
      </w:r>
    </w:p>
    <w:p w:rsidR="00455F98" w:rsidRPr="00150E8F" w:rsidRDefault="00455F98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  <w:r w:rsidRPr="00150E8F">
        <w:rPr>
          <w:rFonts w:ascii="Tahoma" w:hAnsi="Tahoma" w:cs="Tahoma"/>
          <w:b/>
          <w:i/>
          <w:sz w:val="18"/>
          <w:szCs w:val="18"/>
        </w:rPr>
        <w:t>15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50E8F">
        <w:rPr>
          <w:rFonts w:ascii="Tahoma" w:hAnsi="Tahoma" w:cs="Tahoma"/>
          <w:b/>
          <w:i/>
          <w:sz w:val="18"/>
          <w:szCs w:val="18"/>
        </w:rPr>
        <w:t>a Pán, K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>ristus, budiž svatý '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 ve vašich srdcích. Buďte vždy připraveni dát odpověď každému, </w:t>
      </w:r>
      <w:r w:rsidR="00150E8F">
        <w:rPr>
          <w:rFonts w:ascii="Tahoma" w:hAnsi="Tahoma" w:cs="Tahoma"/>
          <w:b/>
          <w:i/>
          <w:sz w:val="18"/>
          <w:szCs w:val="18"/>
        </w:rPr>
        <w:br/>
      </w:r>
      <w:r w:rsidRPr="00150E8F">
        <w:rPr>
          <w:rFonts w:ascii="Tahoma" w:hAnsi="Tahoma" w:cs="Tahoma"/>
          <w:b/>
          <w:i/>
          <w:sz w:val="18"/>
          <w:szCs w:val="18"/>
        </w:rPr>
        <w:t xml:space="preserve">kdo by vás vyslýchal o naději, kterou máte, </w:t>
      </w: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 xml:space="preserve">Mt 5, 10: Blaze těm, kdo jsou pronásledováni pro spravedlnost, neboť jejich je království nebeské. </w:t>
      </w: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 xml:space="preserve">Lk 6, 22: Blaze vám, když vás lidé budou nenávidět a když vás vyloučí, potupí a vymažou vaše jméno </w:t>
      </w:r>
      <w:r w:rsidR="00150E8F">
        <w:rPr>
          <w:rFonts w:ascii="Tahoma" w:hAnsi="Tahoma" w:cs="Tahoma"/>
          <w:b/>
          <w:i/>
          <w:sz w:val="18"/>
          <w:szCs w:val="18"/>
        </w:rPr>
        <w:br/>
      </w:r>
      <w:r w:rsidRPr="00150E8F">
        <w:rPr>
          <w:rFonts w:ascii="Tahoma" w:hAnsi="Tahoma" w:cs="Tahoma"/>
          <w:b/>
          <w:i/>
          <w:sz w:val="18"/>
          <w:szCs w:val="18"/>
        </w:rPr>
        <w:t xml:space="preserve">jako proklaté pro Syna člověka. </w:t>
      </w: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>Iz 50, 6-9</w:t>
      </w: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bookmarkStart w:id="2" w:name="v6"/>
      <w:bookmarkEnd w:id="2"/>
      <w:r w:rsidRPr="00150E8F">
        <w:rPr>
          <w:rFonts w:ascii="Tahoma" w:hAnsi="Tahoma" w:cs="Tahoma"/>
          <w:b/>
          <w:i/>
          <w:sz w:val="18"/>
          <w:szCs w:val="18"/>
        </w:rPr>
        <w:t>6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Nastavuji záda těm, kteří mě bijí, a své líce těm, kdo rvou mé vousy, neukrývám svou tvář před potupami a popliváním. </w:t>
      </w:r>
    </w:p>
    <w:p w:rsidR="00455F98" w:rsidRPr="00150E8F" w:rsidRDefault="00455F98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bookmarkStart w:id="3" w:name="v7"/>
      <w:bookmarkEnd w:id="3"/>
      <w:r w:rsidRPr="00150E8F">
        <w:rPr>
          <w:rFonts w:ascii="Tahoma" w:hAnsi="Tahoma" w:cs="Tahoma"/>
          <w:b/>
          <w:i/>
          <w:sz w:val="18"/>
          <w:szCs w:val="18"/>
        </w:rPr>
        <w:t>7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Panovník Hospodin je moje pomoc, proto nemohu být potupen, proto tvář svou nastavuji, </w:t>
      </w:r>
      <w:r w:rsidR="00150E8F">
        <w:rPr>
          <w:rFonts w:ascii="Tahoma" w:hAnsi="Tahoma" w:cs="Tahoma"/>
          <w:b/>
          <w:i/>
          <w:sz w:val="18"/>
          <w:szCs w:val="18"/>
        </w:rPr>
        <w:br/>
      </w:r>
      <w:r w:rsidRPr="00150E8F">
        <w:rPr>
          <w:rFonts w:ascii="Tahoma" w:hAnsi="Tahoma" w:cs="Tahoma"/>
          <w:b/>
          <w:i/>
          <w:sz w:val="18"/>
          <w:szCs w:val="18"/>
        </w:rPr>
        <w:t xml:space="preserve">jako kdyby byla z křemene, a vím, že nebudu zahanben. </w:t>
      </w:r>
    </w:p>
    <w:p w:rsidR="00455F98" w:rsidRPr="00150E8F" w:rsidRDefault="00455F98" w:rsidP="00455F98">
      <w:pPr>
        <w:rPr>
          <w:rFonts w:ascii="Tahoma" w:hAnsi="Tahoma" w:cs="Tahoma"/>
          <w:b/>
          <w:i/>
          <w:sz w:val="18"/>
          <w:szCs w:val="18"/>
        </w:rPr>
      </w:pPr>
    </w:p>
    <w:p w:rsidR="00455F98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bookmarkStart w:id="4" w:name="v8"/>
      <w:bookmarkEnd w:id="4"/>
      <w:r w:rsidRPr="00150E8F">
        <w:rPr>
          <w:rFonts w:ascii="Tahoma" w:hAnsi="Tahoma" w:cs="Tahoma"/>
          <w:b/>
          <w:i/>
          <w:sz w:val="18"/>
          <w:szCs w:val="18"/>
        </w:rPr>
        <w:t>8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Blízko je ten, jenž mi zjedná spravedlnost. Kdo chce vést se mnou spory? Postavme se spolu! </w:t>
      </w:r>
      <w:r w:rsidR="00150E8F">
        <w:rPr>
          <w:rFonts w:ascii="Tahoma" w:hAnsi="Tahoma" w:cs="Tahoma"/>
          <w:b/>
          <w:i/>
          <w:sz w:val="18"/>
          <w:szCs w:val="18"/>
        </w:rPr>
        <w:br/>
      </w:r>
      <w:r w:rsidRPr="00150E8F">
        <w:rPr>
          <w:rFonts w:ascii="Tahoma" w:hAnsi="Tahoma" w:cs="Tahoma"/>
          <w:b/>
          <w:i/>
          <w:sz w:val="18"/>
          <w:szCs w:val="18"/>
        </w:rPr>
        <w:t xml:space="preserve">Kdo bude můj odpůrce na soudu? Ať ke mně přistoupí! </w:t>
      </w:r>
      <w:bookmarkStart w:id="5" w:name="v9"/>
      <w:bookmarkEnd w:id="5"/>
    </w:p>
    <w:p w:rsidR="00455F98" w:rsidRPr="00150E8F" w:rsidRDefault="00455F98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>9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Hle, Panovník Hospodin je moje pomoc. Kdo mě chce obvinit ze svévole? Hle, ti všichni zvetší jako šat, sežerou je moli. </w:t>
      </w: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>Iz 49, 25-26</w:t>
      </w: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bookmarkStart w:id="6" w:name="v25"/>
      <w:bookmarkEnd w:id="6"/>
      <w:r w:rsidRPr="00150E8F">
        <w:rPr>
          <w:rFonts w:ascii="Tahoma" w:hAnsi="Tahoma" w:cs="Tahoma"/>
          <w:b/>
          <w:i/>
          <w:sz w:val="18"/>
          <w:szCs w:val="18"/>
        </w:rPr>
        <w:t>25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Ale Hospodin praví toto: „I bohatýru je možno vzít zajatce, co pobral ukrutník, může uniknout. </w:t>
      </w:r>
      <w:r w:rsidR="00150E8F">
        <w:rPr>
          <w:rFonts w:ascii="Tahoma" w:hAnsi="Tahoma" w:cs="Tahoma"/>
          <w:b/>
          <w:i/>
          <w:sz w:val="18"/>
          <w:szCs w:val="18"/>
        </w:rPr>
        <w:br/>
      </w:r>
      <w:r w:rsidRPr="00150E8F">
        <w:rPr>
          <w:rFonts w:ascii="Tahoma" w:hAnsi="Tahoma" w:cs="Tahoma"/>
          <w:b/>
          <w:i/>
          <w:sz w:val="18"/>
          <w:szCs w:val="18"/>
        </w:rPr>
        <w:t xml:space="preserve">Já s tvými odpůrci povedu spor, já spásu dám tvým synům. </w:t>
      </w:r>
    </w:p>
    <w:p w:rsidR="00455F98" w:rsidRPr="00150E8F" w:rsidRDefault="00455F98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bookmarkStart w:id="7" w:name="v26"/>
      <w:bookmarkEnd w:id="7"/>
      <w:r w:rsidRPr="00150E8F">
        <w:rPr>
          <w:rFonts w:ascii="Tahoma" w:hAnsi="Tahoma" w:cs="Tahoma"/>
          <w:b/>
          <w:i/>
          <w:sz w:val="18"/>
          <w:szCs w:val="18"/>
        </w:rPr>
        <w:t>26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Tvé utiskovatele nakrmím jejich vlastním masem, jako moštem se opojí vlastní krví. I pozná všechno tvorstvo, že já Hospodin jsem tvůj spasitel a tvůj vykupitel, Přesilný Jákobův.“ </w:t>
      </w: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>Da 3, 17-18</w:t>
      </w:r>
    </w:p>
    <w:p w:rsidR="00455F98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bookmarkStart w:id="8" w:name="v17"/>
      <w:bookmarkEnd w:id="8"/>
      <w:r w:rsidRPr="00150E8F">
        <w:rPr>
          <w:rFonts w:ascii="Tahoma" w:hAnsi="Tahoma" w:cs="Tahoma"/>
          <w:b/>
          <w:i/>
          <w:sz w:val="18"/>
          <w:szCs w:val="18"/>
        </w:rPr>
        <w:t>17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>: "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Jestliže náš Bůh, kterého my uctíváme, nás bude chtít vysvobodit z rozpálené ohnivé pece 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br/>
      </w:r>
      <w:r w:rsidRPr="00150E8F">
        <w:rPr>
          <w:rFonts w:ascii="Tahoma" w:hAnsi="Tahoma" w:cs="Tahoma"/>
          <w:b/>
          <w:i/>
          <w:sz w:val="18"/>
          <w:szCs w:val="18"/>
        </w:rPr>
        <w:t>i z tvých rukou, králi, vysvobodí nás.</w:t>
      </w: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r w:rsidRPr="00150E8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A6534" w:rsidRPr="00150E8F" w:rsidRDefault="00CE5D43" w:rsidP="00455F98">
      <w:pPr>
        <w:rPr>
          <w:rFonts w:ascii="Tahoma" w:hAnsi="Tahoma" w:cs="Tahoma"/>
          <w:b/>
          <w:i/>
          <w:sz w:val="18"/>
          <w:szCs w:val="18"/>
        </w:rPr>
      </w:pPr>
      <w:bookmarkStart w:id="9" w:name="v181"/>
      <w:bookmarkEnd w:id="9"/>
      <w:r w:rsidRPr="00150E8F">
        <w:rPr>
          <w:rFonts w:ascii="Tahoma" w:hAnsi="Tahoma" w:cs="Tahoma"/>
          <w:b/>
          <w:i/>
          <w:sz w:val="18"/>
          <w:szCs w:val="18"/>
        </w:rPr>
        <w:t>18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Ale i kdyby ne, věz, králi, že tvé bohy uctívat nebudeme a před zlatou sochou, kterou jsi postavil, </w:t>
      </w:r>
      <w:r w:rsidR="00150E8F">
        <w:rPr>
          <w:rFonts w:ascii="Tahoma" w:hAnsi="Tahoma" w:cs="Tahoma"/>
          <w:b/>
          <w:i/>
          <w:sz w:val="18"/>
          <w:szCs w:val="18"/>
        </w:rPr>
        <w:br/>
      </w:r>
      <w:r w:rsidRPr="00150E8F">
        <w:rPr>
          <w:rFonts w:ascii="Tahoma" w:hAnsi="Tahoma" w:cs="Tahoma"/>
          <w:b/>
          <w:i/>
          <w:sz w:val="18"/>
          <w:szCs w:val="18"/>
        </w:rPr>
        <w:t>se nepokloníme.</w:t>
      </w:r>
      <w:r w:rsidR="00455F98" w:rsidRPr="00150E8F">
        <w:rPr>
          <w:rFonts w:ascii="Tahoma" w:hAnsi="Tahoma" w:cs="Tahoma"/>
          <w:b/>
          <w:i/>
          <w:sz w:val="18"/>
          <w:szCs w:val="18"/>
        </w:rPr>
        <w:t>"</w:t>
      </w:r>
      <w:r w:rsidRPr="00150E8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p w:rsidR="00CA6534" w:rsidRPr="00150E8F" w:rsidRDefault="00CA6534" w:rsidP="00455F98">
      <w:pPr>
        <w:rPr>
          <w:rFonts w:ascii="Tahoma" w:hAnsi="Tahoma" w:cs="Tahoma"/>
          <w:b/>
          <w:i/>
          <w:sz w:val="18"/>
          <w:szCs w:val="18"/>
        </w:rPr>
      </w:pPr>
    </w:p>
    <w:sectPr w:rsidR="00CA6534" w:rsidRPr="00150E8F" w:rsidSect="00CA653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44CB"/>
    <w:multiLevelType w:val="multilevel"/>
    <w:tmpl w:val="C292D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C61191"/>
    <w:multiLevelType w:val="multilevel"/>
    <w:tmpl w:val="4CFA7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B207D2"/>
    <w:multiLevelType w:val="multilevel"/>
    <w:tmpl w:val="79A8B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59015C4"/>
    <w:multiLevelType w:val="multilevel"/>
    <w:tmpl w:val="81AC1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E451910"/>
    <w:multiLevelType w:val="multilevel"/>
    <w:tmpl w:val="6A40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FDF1789"/>
    <w:multiLevelType w:val="multilevel"/>
    <w:tmpl w:val="3904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0906B64"/>
    <w:multiLevelType w:val="multilevel"/>
    <w:tmpl w:val="639277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50F598E"/>
    <w:multiLevelType w:val="multilevel"/>
    <w:tmpl w:val="D622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1C05AD8"/>
    <w:multiLevelType w:val="multilevel"/>
    <w:tmpl w:val="8FCE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2190B4D"/>
    <w:multiLevelType w:val="multilevel"/>
    <w:tmpl w:val="61988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38A3F9D"/>
    <w:multiLevelType w:val="multilevel"/>
    <w:tmpl w:val="3C6E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A6534"/>
    <w:rsid w:val="000218C7"/>
    <w:rsid w:val="00150E8F"/>
    <w:rsid w:val="00455F98"/>
    <w:rsid w:val="00495BCB"/>
    <w:rsid w:val="00AC5CE8"/>
    <w:rsid w:val="00B17E58"/>
    <w:rsid w:val="00CA6534"/>
    <w:rsid w:val="00CD1D6E"/>
    <w:rsid w:val="00CE5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6534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A653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A6534"/>
    <w:rPr>
      <w:b/>
      <w:bCs/>
    </w:rPr>
  </w:style>
  <w:style w:type="character" w:customStyle="1" w:styleId="Internetovodkaz">
    <w:name w:val="Internetový odkaz"/>
    <w:rsid w:val="00CA653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A653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A6534"/>
    <w:pPr>
      <w:spacing w:after="140" w:line="276" w:lineRule="auto"/>
    </w:pPr>
  </w:style>
  <w:style w:type="paragraph" w:styleId="Seznam">
    <w:name w:val="List"/>
    <w:basedOn w:val="Zkladntext"/>
    <w:rsid w:val="00CA6534"/>
  </w:style>
  <w:style w:type="paragraph" w:customStyle="1" w:styleId="Caption">
    <w:name w:val="Caption"/>
    <w:basedOn w:val="Normln"/>
    <w:qFormat/>
    <w:rsid w:val="00CA653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A653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95B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2022-12-30T19:49:00Z</cp:lastPrinted>
  <dcterms:created xsi:type="dcterms:W3CDTF">2022-11-23T12:49:00Z</dcterms:created>
  <dcterms:modified xsi:type="dcterms:W3CDTF">2022-12-30T19:49:00Z</dcterms:modified>
  <dc:language>cs-CZ</dc:language>
</cp:coreProperties>
</file>