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2561C0" w:rsidP="00A67767">
      <w:pPr>
        <w:spacing w:after="0"/>
      </w:pPr>
      <w:r>
        <w:t xml:space="preserve">2279. </w:t>
      </w:r>
      <w:r w:rsidRPr="002561C0">
        <w:rPr>
          <w:b/>
        </w:rPr>
        <w:t>17. prosince 2022.</w:t>
      </w:r>
      <w:r>
        <w:t xml:space="preserve"> Připomínka p</w:t>
      </w:r>
      <w:r w:rsidR="006F6CF3" w:rsidRPr="006F6CF3">
        <w:t>oselství Ježíše ze dne 3. srpna 2012.</w:t>
      </w:r>
    </w:p>
    <w:p w:rsidR="00EA67F3" w:rsidRDefault="00EA67F3" w:rsidP="00A67767">
      <w:pPr>
        <w:spacing w:after="0"/>
      </w:pPr>
      <w:r>
        <w:t xml:space="preserve">Glynda </w:t>
      </w:r>
      <w:r w:rsidR="002561C0">
        <w:t>Linkous (</w:t>
      </w:r>
      <w:r>
        <w:t xml:space="preserve">USA), </w:t>
      </w:r>
      <w:hyperlink r:id="rId4" w:history="1">
        <w:r w:rsidRPr="000F641F">
          <w:rPr>
            <w:rStyle w:val="Hypertextovodkaz"/>
          </w:rPr>
          <w:t>http://wingsofprophecy.blogspot.cz/</w:t>
        </w:r>
      </w:hyperlink>
    </w:p>
    <w:p w:rsidR="00A67767" w:rsidRDefault="00A67767" w:rsidP="00A67767">
      <w:pPr>
        <w:spacing w:after="0"/>
      </w:pPr>
    </w:p>
    <w:p w:rsidR="006F6CF3" w:rsidRDefault="006F6CF3" w:rsidP="00A67767">
      <w:pPr>
        <w:spacing w:after="0"/>
      </w:pPr>
    </w:p>
    <w:p w:rsidR="006F6CF3" w:rsidRDefault="006F6CF3" w:rsidP="002E1B2E">
      <w:pPr>
        <w:spacing w:after="0"/>
        <w:jc w:val="center"/>
        <w:rPr>
          <w:b/>
          <w:sz w:val="24"/>
          <w:szCs w:val="24"/>
        </w:rPr>
      </w:pPr>
      <w:r w:rsidRPr="00B773C6">
        <w:rPr>
          <w:b/>
          <w:sz w:val="24"/>
          <w:szCs w:val="24"/>
        </w:rPr>
        <w:t>VSTUPUJETE DO NOVÉHO ČASU ZKOUŠEK</w:t>
      </w:r>
    </w:p>
    <w:p w:rsidR="002E1B2E" w:rsidRDefault="002E1B2E" w:rsidP="002E1B2E">
      <w:pPr>
        <w:spacing w:after="0"/>
        <w:jc w:val="center"/>
        <w:rPr>
          <w:b/>
          <w:sz w:val="24"/>
          <w:szCs w:val="24"/>
        </w:rPr>
      </w:pPr>
    </w:p>
    <w:p w:rsidR="002E1B2E" w:rsidRDefault="002E1B2E" w:rsidP="002E1B2E">
      <w:pPr>
        <w:spacing w:after="0"/>
        <w:jc w:val="center"/>
        <w:rPr>
          <w:b/>
          <w:sz w:val="24"/>
          <w:szCs w:val="24"/>
        </w:rPr>
      </w:pPr>
    </w:p>
    <w:p w:rsidR="006F6CF3" w:rsidRDefault="006F6CF3" w:rsidP="002E1B2E">
      <w:pPr>
        <w:spacing w:after="0"/>
        <w:rPr>
          <w:i/>
        </w:rPr>
      </w:pPr>
      <w:r w:rsidRPr="006F6CF3">
        <w:rPr>
          <w:i/>
        </w:rPr>
        <w:t>Meditovala jsem se o nové vlně útoků nepřítele na vztahy mezi lidmi v Kristově těle na zemi, když Pán začal ke mně mluvit těmito slovy:</w:t>
      </w:r>
    </w:p>
    <w:p w:rsidR="002E1B2E" w:rsidRPr="006F6CF3" w:rsidRDefault="002E1B2E" w:rsidP="002E1B2E">
      <w:pPr>
        <w:spacing w:after="0"/>
        <w:rPr>
          <w:i/>
        </w:rPr>
      </w:pPr>
    </w:p>
    <w:p w:rsidR="006F6CF3" w:rsidRDefault="006F6CF3">
      <w:r>
        <w:t xml:space="preserve">Ano, mé děti, nepřítel přichází s velkou silou, aby napadal vaše domovy, vaše vztahy, vaši práci, všechno, co je vám drahé. Musíte být více bdělí v </w:t>
      </w:r>
      <w:r w:rsidR="00A6387E">
        <w:t>tom,</w:t>
      </w:r>
      <w:r>
        <w:t xml:space="preserve"> co je vám svaté, v každém ubíhajícím dnu – ve vašem vztahu ke Mně</w:t>
      </w:r>
      <w:r w:rsidR="00A6387E">
        <w:t>, k těm, které milujete, k vašemu bezpečí, neboť on plánuje mnohem více útoků proti vám, proti všem mým lidem.</w:t>
      </w:r>
    </w:p>
    <w:p w:rsidR="00A6387E" w:rsidRDefault="00A6387E">
      <w:r>
        <w:t>Dny, které prožíváte na zemi, jsou vskutku temné, ale stanou se ještě mnohem temnějšími před koncem času. Všichni budete čelit situacím, o kterých jste ani nesnili, že byste jim mohli čelit. Situace tak beznadějné a zlé, že v</w:t>
      </w:r>
      <w:r w:rsidR="00B773C6">
        <w:t>a</w:t>
      </w:r>
      <w:r>
        <w:t>še mysl bude bojovat, aby je pochopila. Já vás ochráním, budete-li kráčet těsně u Mne, neboť Já vždy ochráním mé vlastní. Ti, kteří Mě znají</w:t>
      </w:r>
      <w:r w:rsidR="00D75B68">
        <w:t>,</w:t>
      </w:r>
      <w:r>
        <w:t xml:space="preserve"> neutrpí velké ztráty v těchto časech.</w:t>
      </w:r>
    </w:p>
    <w:p w:rsidR="00A6387E" w:rsidRDefault="00A6387E">
      <w:r>
        <w:t>Vstupujete do nového času zkoušek, mé děti.</w:t>
      </w:r>
      <w:r w:rsidR="00D75B68">
        <w:t xml:space="preserve"> Na tom, v čem budete zkoušen</w:t>
      </w:r>
      <w:r w:rsidR="00B568B9">
        <w:t>í</w:t>
      </w:r>
      <w:r w:rsidR="00D75B68">
        <w:t xml:space="preserve">, záleží víc, </w:t>
      </w:r>
      <w:r w:rsidR="00995085">
        <w:br/>
      </w:r>
      <w:r w:rsidR="00D75B68">
        <w:t>než kdy dříve, protože nepřítel hledá způsob, jak vás zničit, a zkoušky, kterým nyní čelíte rozhodnou, k čemu získá přístup ve vašich životech. To bude vaší odpovědí na mé zkoušky, které to u vás rozhodnou.</w:t>
      </w:r>
    </w:p>
    <w:p w:rsidR="00D75B68" w:rsidRPr="00BF01D9" w:rsidRDefault="00D75B68">
      <w:r w:rsidRPr="00BF01D9">
        <w:t xml:space="preserve">Dáte mu přístup k vašemu tělu? K vaší mysli? K vašemu manželství? Dáte mu přístup ke všemu, k čemu jsem vás povolal, aby to zničil? K </w:t>
      </w:r>
      <w:r w:rsidR="003A7091" w:rsidRPr="00BF01D9">
        <w:t xml:space="preserve">[duchovním] </w:t>
      </w:r>
      <w:r w:rsidRPr="00BF01D9">
        <w:t>ú</w:t>
      </w:r>
      <w:r w:rsidR="00B773C6" w:rsidRPr="00BF01D9">
        <w:t>řadům</w:t>
      </w:r>
      <w:r w:rsidRPr="00BF01D9">
        <w:t xml:space="preserve">, ke kterým jsem </w:t>
      </w:r>
      <w:r w:rsidR="00995085">
        <w:br/>
      </w:r>
      <w:r w:rsidRPr="00BF01D9">
        <w:t>vás povolal? Jakákoliv oblast vašeho života, v níž nejdete po mých cestách, je mu otevřená.</w:t>
      </w:r>
    </w:p>
    <w:p w:rsidR="00B568B9" w:rsidRDefault="00B568B9">
      <w:r>
        <w:t>Dal jsem vám hodně času k pokání. Snažně jsem vás prosil, abyste šli po mém boku, abyste odložili vaše hříchy a kráčeli svatí přede Mnou. Mnoho z vás odmítlo slyšet a poslechnout.</w:t>
      </w:r>
    </w:p>
    <w:p w:rsidR="00B568B9" w:rsidRDefault="00B568B9">
      <w:r>
        <w:t>V tomto čase bude nepříteli dovoleno</w:t>
      </w:r>
      <w:r w:rsidR="00141BAF">
        <w:t xml:space="preserve"> vás prosí</w:t>
      </w:r>
      <w:r w:rsidR="006F68F6">
        <w:t>va</w:t>
      </w:r>
      <w:r w:rsidR="00141BAF">
        <w:t>t kvůli vaší neposlušnosti mých příkazů. Sami jste si vybrali tuto tvrdou cestu, nebylo to mým přáním. Mé děti, které kráčí svaté přede Mnou, mají teď mnohem lehčí cestu.</w:t>
      </w:r>
    </w:p>
    <w:p w:rsidR="00141BAF" w:rsidRDefault="00141BAF">
      <w:r>
        <w:t>Čím více se budete snažit kráčet po mých cestách, tím více vám budu moci žehnat. Nepožehnám neposlušnost ke Mně, nebo k mým příkazům.</w:t>
      </w:r>
    </w:p>
    <w:p w:rsidR="00141BAF" w:rsidRDefault="00141BAF">
      <w:r>
        <w:t xml:space="preserve">Přišel čas, abyste se rozhodli. Každá volba se vám počítá – buď pro, nebo proti vám – buď se přiblížíte ke Mně, skále vaší spásy, nebo </w:t>
      </w:r>
      <w:r w:rsidR="00B773C6">
        <w:t>s</w:t>
      </w:r>
      <w:r>
        <w:t>e vzdálíte do temnoty na věky.</w:t>
      </w:r>
      <w:r w:rsidR="00B773C6">
        <w:t xml:space="preserve"> Jaká bude vaše volba, mé děti?</w:t>
      </w:r>
    </w:p>
    <w:p w:rsidR="00A67767" w:rsidRDefault="00A67767"/>
    <w:p w:rsidR="00B773C6" w:rsidRDefault="003F4A24" w:rsidP="003F4A24">
      <w:pPr>
        <w:jc w:val="center"/>
        <w:rPr>
          <w:b/>
        </w:rPr>
      </w:pPr>
      <w:r w:rsidRPr="00542455">
        <w:rPr>
          <w:b/>
        </w:rPr>
        <w:t xml:space="preserve">VYMĚNÍTE VĚČNOST SE MNOU ZA PRCHAVÁ POTĚŠENÍ </w:t>
      </w:r>
      <w:r w:rsidR="00A67767">
        <w:rPr>
          <w:b/>
        </w:rPr>
        <w:t xml:space="preserve">SVÉHO </w:t>
      </w:r>
      <w:r w:rsidRPr="00542455">
        <w:rPr>
          <w:b/>
        </w:rPr>
        <w:t>TĚLA?</w:t>
      </w:r>
    </w:p>
    <w:p w:rsidR="00A67767" w:rsidRPr="00A67767" w:rsidRDefault="00A67767" w:rsidP="00A67767">
      <w:r w:rsidRPr="00A67767">
        <w:t>Ježíš</w:t>
      </w:r>
    </w:p>
    <w:p w:rsidR="00A67767" w:rsidRPr="00542455" w:rsidRDefault="00A67767" w:rsidP="003F4A24">
      <w:pPr>
        <w:jc w:val="center"/>
        <w:rPr>
          <w:b/>
        </w:rPr>
      </w:pPr>
    </w:p>
    <w:p w:rsidR="003A7091" w:rsidRPr="002561C0" w:rsidRDefault="001157D7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1 Petr 5, </w:t>
      </w:r>
      <w:r w:rsidR="003A7091" w:rsidRPr="002561C0">
        <w:rPr>
          <w:rFonts w:eastAsia="Times New Roman"/>
          <w:b/>
          <w:i/>
          <w:sz w:val="18"/>
          <w:szCs w:val="18"/>
          <w:lang w:eastAsia="cs-CZ"/>
        </w:rPr>
        <w:t>8: Buďte střízliví a bdělí, protože váš protivník ďábel jako řvoucí lev obchází a hledá.</w:t>
      </w: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3A7091" w:rsidRPr="002561C0" w:rsidRDefault="00CE3AD3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>Ž</w:t>
      </w:r>
      <w:r w:rsidR="001157D7" w:rsidRPr="002561C0">
        <w:rPr>
          <w:rFonts w:eastAsia="Times New Roman"/>
          <w:b/>
          <w:i/>
          <w:sz w:val="18"/>
          <w:szCs w:val="18"/>
          <w:lang w:eastAsia="cs-CZ"/>
        </w:rPr>
        <w:t xml:space="preserve"> 91, </w:t>
      </w:r>
      <w:r w:rsidR="003A7091" w:rsidRPr="002561C0">
        <w:rPr>
          <w:rFonts w:eastAsia="Times New Roman"/>
          <w:b/>
          <w:i/>
          <w:sz w:val="18"/>
          <w:szCs w:val="18"/>
          <w:lang w:eastAsia="cs-CZ"/>
        </w:rPr>
        <w:t xml:space="preserve">4: </w:t>
      </w:r>
      <w:r w:rsidRPr="002561C0">
        <w:rPr>
          <w:rFonts w:eastAsia="Times New Roman"/>
          <w:b/>
          <w:i/>
          <w:sz w:val="18"/>
          <w:szCs w:val="18"/>
          <w:lang w:eastAsia="cs-CZ"/>
        </w:rPr>
        <w:t>Přikryje tě svými perutěmi, pod jeho křídly máš útočiště; pavézou a krytem je ti jeho věrnost.</w:t>
      </w: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542455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>E</w:t>
      </w:r>
      <w:r w:rsidR="001157D7" w:rsidRPr="002561C0">
        <w:rPr>
          <w:rFonts w:eastAsia="Times New Roman"/>
          <w:b/>
          <w:i/>
          <w:sz w:val="18"/>
          <w:szCs w:val="18"/>
          <w:lang w:eastAsia="cs-CZ"/>
        </w:rPr>
        <w:t>f 4, 25-29:</w:t>
      </w:r>
    </w:p>
    <w:p w:rsidR="00542455" w:rsidRPr="002561C0" w:rsidRDefault="00542455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25: </w:t>
      </w:r>
      <w:r w:rsidR="005E1FD5" w:rsidRPr="002561C0">
        <w:rPr>
          <w:rFonts w:eastAsia="Times New Roman"/>
          <w:b/>
          <w:i/>
          <w:sz w:val="18"/>
          <w:szCs w:val="18"/>
          <w:lang w:eastAsia="cs-CZ"/>
        </w:rPr>
        <w:t>Proto nechte</w:t>
      </w:r>
      <w:r w:rsidR="003A7091" w:rsidRPr="002561C0">
        <w:rPr>
          <w:rFonts w:eastAsia="Times New Roman"/>
          <w:b/>
          <w:i/>
          <w:sz w:val="18"/>
          <w:szCs w:val="18"/>
          <w:lang w:eastAsia="cs-CZ"/>
        </w:rPr>
        <w:t xml:space="preserve"> </w:t>
      </w:r>
      <w:r w:rsidR="005E1FD5" w:rsidRPr="002561C0">
        <w:rPr>
          <w:rFonts w:eastAsia="Times New Roman"/>
          <w:b/>
          <w:i/>
          <w:sz w:val="18"/>
          <w:szCs w:val="18"/>
          <w:lang w:eastAsia="cs-CZ"/>
        </w:rPr>
        <w:t>lhaní a se svým bližním mluvte každý jen pravdu</w:t>
      </w:r>
      <w:r w:rsidR="00641641" w:rsidRPr="002561C0">
        <w:rPr>
          <w:rFonts w:eastAsia="Times New Roman"/>
          <w:b/>
          <w:i/>
          <w:sz w:val="18"/>
          <w:szCs w:val="18"/>
          <w:lang w:eastAsia="cs-CZ"/>
        </w:rPr>
        <w:t>. Patříme přece všichni k sobě jako údy.</w:t>
      </w:r>
      <w:r w:rsidR="003A7091" w:rsidRPr="002561C0">
        <w:rPr>
          <w:rFonts w:eastAsia="Times New Roman"/>
          <w:b/>
          <w:i/>
          <w:sz w:val="18"/>
          <w:szCs w:val="18"/>
          <w:lang w:eastAsia="cs-CZ"/>
        </w:rPr>
        <w:t xml:space="preserve"> </w:t>
      </w:r>
    </w:p>
    <w:p w:rsidR="00542455" w:rsidRPr="002561C0" w:rsidRDefault="00542455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542455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>26</w:t>
      </w:r>
      <w:r w:rsidR="00542455" w:rsidRPr="002561C0">
        <w:rPr>
          <w:rFonts w:eastAsia="Times New Roman"/>
          <w:b/>
          <w:i/>
          <w:sz w:val="18"/>
          <w:szCs w:val="18"/>
          <w:lang w:eastAsia="cs-CZ"/>
        </w:rPr>
        <w:t xml:space="preserve">: </w:t>
      </w: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 </w:t>
      </w:r>
      <w:r w:rsidR="00641641" w:rsidRPr="002561C0">
        <w:rPr>
          <w:rFonts w:eastAsia="Times New Roman"/>
          <w:b/>
          <w:i/>
          <w:sz w:val="18"/>
          <w:szCs w:val="18"/>
          <w:lang w:eastAsia="cs-CZ"/>
        </w:rPr>
        <w:t>Ani když se rozhněváte, nenechte se strhnout ke hříchu. Slunce ať nezapadá nad vaším hněvem.</w:t>
      </w: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 </w:t>
      </w:r>
    </w:p>
    <w:p w:rsidR="00542455" w:rsidRPr="002561C0" w:rsidRDefault="00542455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542455" w:rsidRPr="002561C0" w:rsidRDefault="00CE3AD3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>27</w:t>
      </w:r>
      <w:r w:rsidR="00542455" w:rsidRPr="002561C0">
        <w:rPr>
          <w:rFonts w:eastAsia="Times New Roman"/>
          <w:b/>
          <w:i/>
          <w:sz w:val="18"/>
          <w:szCs w:val="18"/>
          <w:lang w:eastAsia="cs-CZ"/>
        </w:rPr>
        <w:t xml:space="preserve">: </w:t>
      </w: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 </w:t>
      </w:r>
      <w:r w:rsidR="00641641" w:rsidRPr="002561C0">
        <w:rPr>
          <w:rFonts w:eastAsia="Times New Roman"/>
          <w:b/>
          <w:i/>
          <w:sz w:val="18"/>
          <w:szCs w:val="18"/>
          <w:lang w:eastAsia="cs-CZ"/>
        </w:rPr>
        <w:t>Nedopusťte, aby se do toho vetřel ďábel.</w:t>
      </w:r>
      <w:r w:rsidR="003A7091" w:rsidRPr="002561C0">
        <w:rPr>
          <w:rFonts w:eastAsia="Times New Roman"/>
          <w:b/>
          <w:i/>
          <w:sz w:val="18"/>
          <w:szCs w:val="18"/>
          <w:lang w:eastAsia="cs-CZ"/>
        </w:rPr>
        <w:t xml:space="preserve"> </w:t>
      </w:r>
      <w:r w:rsidR="00542455" w:rsidRPr="002561C0">
        <w:rPr>
          <w:rFonts w:eastAsia="Times New Roman"/>
          <w:b/>
          <w:i/>
          <w:sz w:val="18"/>
          <w:szCs w:val="18"/>
          <w:lang w:eastAsia="cs-CZ"/>
        </w:rPr>
        <w:br/>
      </w:r>
    </w:p>
    <w:p w:rsidR="00542455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28 </w:t>
      </w:r>
      <w:r w:rsidR="00641641" w:rsidRPr="002561C0">
        <w:rPr>
          <w:rFonts w:eastAsia="Times New Roman"/>
          <w:b/>
          <w:i/>
          <w:sz w:val="18"/>
          <w:szCs w:val="18"/>
          <w:lang w:eastAsia="cs-CZ"/>
        </w:rPr>
        <w:t>Když někdo kradl, teď už krást nesmí. Ať raději pracuje vlastníma rukama, aby mohl konat dobro a pomáhat těm, kdo trpí nouzi.</w:t>
      </w: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 </w:t>
      </w:r>
    </w:p>
    <w:p w:rsidR="00542455" w:rsidRPr="002561C0" w:rsidRDefault="00542455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>29</w:t>
      </w:r>
      <w:r w:rsidR="00542455" w:rsidRPr="002561C0">
        <w:rPr>
          <w:rFonts w:eastAsia="Times New Roman"/>
          <w:b/>
          <w:i/>
          <w:sz w:val="18"/>
          <w:szCs w:val="18"/>
          <w:lang w:eastAsia="cs-CZ"/>
        </w:rPr>
        <w:t xml:space="preserve">: </w:t>
      </w: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 </w:t>
      </w:r>
      <w:r w:rsidR="00641641" w:rsidRPr="002561C0">
        <w:rPr>
          <w:rFonts w:eastAsia="Times New Roman"/>
          <w:b/>
          <w:i/>
          <w:sz w:val="18"/>
          <w:szCs w:val="18"/>
          <w:lang w:eastAsia="cs-CZ"/>
        </w:rPr>
        <w:t xml:space="preserve">Ať vám z úst nevychází žádná ošklivá řeč, ale mluvte jen taková slova, která mohou přispět </w:t>
      </w:r>
      <w:r w:rsidR="00995085">
        <w:rPr>
          <w:rFonts w:eastAsia="Times New Roman"/>
          <w:b/>
          <w:i/>
          <w:sz w:val="18"/>
          <w:szCs w:val="18"/>
          <w:lang w:eastAsia="cs-CZ"/>
        </w:rPr>
        <w:br/>
      </w:r>
      <w:r w:rsidR="00641641" w:rsidRPr="002561C0">
        <w:rPr>
          <w:rFonts w:eastAsia="Times New Roman"/>
          <w:b/>
          <w:i/>
          <w:sz w:val="18"/>
          <w:szCs w:val="18"/>
          <w:lang w:eastAsia="cs-CZ"/>
        </w:rPr>
        <w:t>k duchovnímu prospěchu tam, kde je toho třeba.</w:t>
      </w: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>1Petr 1</w:t>
      </w:r>
      <w:r w:rsidR="001157D7" w:rsidRPr="002561C0">
        <w:rPr>
          <w:rFonts w:eastAsia="Times New Roman"/>
          <w:b/>
          <w:i/>
          <w:sz w:val="18"/>
          <w:szCs w:val="18"/>
          <w:lang w:eastAsia="cs-CZ"/>
        </w:rPr>
        <w:t xml:space="preserve">, </w:t>
      </w: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16: </w:t>
      </w:r>
      <w:r w:rsidR="005E1FD5" w:rsidRPr="002561C0">
        <w:rPr>
          <w:rFonts w:eastAsia="Times New Roman"/>
          <w:b/>
          <w:i/>
          <w:sz w:val="18"/>
          <w:szCs w:val="18"/>
          <w:lang w:eastAsia="cs-CZ"/>
        </w:rPr>
        <w:t>Stojí přece v Písmu: Buďte svatí, neboť Já jsem svatý.</w:t>
      </w: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>Ja</w:t>
      </w:r>
      <w:r w:rsidR="001157D7" w:rsidRPr="002561C0">
        <w:rPr>
          <w:rFonts w:eastAsia="Times New Roman"/>
          <w:b/>
          <w:i/>
          <w:sz w:val="18"/>
          <w:szCs w:val="18"/>
          <w:lang w:eastAsia="cs-CZ"/>
        </w:rPr>
        <w:t xml:space="preserve">k 1, </w:t>
      </w: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22: </w:t>
      </w:r>
      <w:r w:rsidR="005E1FD5" w:rsidRPr="002561C0">
        <w:rPr>
          <w:rFonts w:eastAsia="Times New Roman"/>
          <w:b/>
          <w:i/>
          <w:sz w:val="18"/>
          <w:szCs w:val="18"/>
          <w:lang w:eastAsia="cs-CZ"/>
        </w:rPr>
        <w:t>Toto slovo však musíte uvádět ve skutek, a ne abyste je pouze poslouchali.</w:t>
      </w: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1157D7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>L</w:t>
      </w:r>
      <w:r w:rsidR="001157D7" w:rsidRPr="002561C0">
        <w:rPr>
          <w:rFonts w:eastAsia="Times New Roman"/>
          <w:b/>
          <w:i/>
          <w:sz w:val="18"/>
          <w:szCs w:val="18"/>
          <w:lang w:eastAsia="cs-CZ"/>
        </w:rPr>
        <w:t>k 22, 31-32</w:t>
      </w:r>
    </w:p>
    <w:p w:rsidR="001157D7" w:rsidRPr="002561C0" w:rsidRDefault="001157D7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31: </w:t>
      </w:r>
      <w:r w:rsidR="00641641" w:rsidRPr="002561C0">
        <w:rPr>
          <w:rFonts w:eastAsia="Times New Roman"/>
          <w:b/>
          <w:i/>
          <w:sz w:val="18"/>
          <w:szCs w:val="18"/>
          <w:lang w:eastAsia="cs-CZ"/>
        </w:rPr>
        <w:t>Šimone, Šimone, satan si vás vyžádal, aby vás směl protříbit, jako pšenici;</w:t>
      </w:r>
      <w:r w:rsidR="003A7091" w:rsidRPr="002561C0">
        <w:rPr>
          <w:rFonts w:eastAsia="Times New Roman"/>
          <w:b/>
          <w:i/>
          <w:sz w:val="18"/>
          <w:szCs w:val="18"/>
          <w:lang w:eastAsia="cs-CZ"/>
        </w:rPr>
        <w:t xml:space="preserve"> </w:t>
      </w:r>
    </w:p>
    <w:p w:rsidR="002561C0" w:rsidRPr="002561C0" w:rsidRDefault="002561C0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>32</w:t>
      </w:r>
      <w:r w:rsidR="001157D7" w:rsidRPr="002561C0">
        <w:rPr>
          <w:rFonts w:eastAsia="Times New Roman"/>
          <w:b/>
          <w:i/>
          <w:sz w:val="18"/>
          <w:szCs w:val="18"/>
          <w:lang w:eastAsia="cs-CZ"/>
        </w:rPr>
        <w:t>:</w:t>
      </w:r>
      <w:r w:rsidRPr="002561C0">
        <w:rPr>
          <w:rFonts w:eastAsia="Times New Roman"/>
          <w:b/>
          <w:i/>
          <w:sz w:val="18"/>
          <w:szCs w:val="18"/>
          <w:lang w:eastAsia="cs-CZ"/>
        </w:rPr>
        <w:t xml:space="preserve"> </w:t>
      </w:r>
      <w:r w:rsidR="00641641" w:rsidRPr="002561C0">
        <w:rPr>
          <w:rFonts w:eastAsia="Times New Roman"/>
          <w:b/>
          <w:i/>
          <w:sz w:val="18"/>
          <w:szCs w:val="18"/>
          <w:lang w:eastAsia="cs-CZ"/>
        </w:rPr>
        <w:t>Ale já jsem za tebe prosil, aby, aby tvoje víra nepřestala. A ty potom, až se obrátíš, utvrzuj tvé bratry.</w:t>
      </w: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3A7091" w:rsidRPr="002561C0" w:rsidRDefault="001157D7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>De 30, 19</w:t>
      </w:r>
      <w:r w:rsidR="002561C0" w:rsidRPr="002561C0">
        <w:rPr>
          <w:rFonts w:eastAsia="Times New Roman"/>
          <w:b/>
          <w:i/>
          <w:sz w:val="18"/>
          <w:szCs w:val="18"/>
          <w:lang w:eastAsia="cs-CZ"/>
        </w:rPr>
        <w:t xml:space="preserve">: </w:t>
      </w:r>
      <w:r w:rsidR="008B3B5D" w:rsidRPr="002561C0">
        <w:rPr>
          <w:rFonts w:eastAsia="Times New Roman"/>
          <w:b/>
          <w:i/>
          <w:sz w:val="18"/>
          <w:szCs w:val="18"/>
          <w:lang w:eastAsia="cs-CZ"/>
        </w:rPr>
        <w:t xml:space="preserve">Předložil jsem ti život i smrt, požehnání i zlořečení; vyvol si tedy život, abys byl živ ty </w:t>
      </w:r>
      <w:r w:rsidR="00995085">
        <w:rPr>
          <w:rFonts w:eastAsia="Times New Roman"/>
          <w:b/>
          <w:i/>
          <w:sz w:val="18"/>
          <w:szCs w:val="18"/>
          <w:lang w:eastAsia="cs-CZ"/>
        </w:rPr>
        <w:br/>
      </w:r>
      <w:r w:rsidR="008B3B5D" w:rsidRPr="002561C0">
        <w:rPr>
          <w:rFonts w:eastAsia="Times New Roman"/>
          <w:b/>
          <w:i/>
          <w:sz w:val="18"/>
          <w:szCs w:val="18"/>
          <w:lang w:eastAsia="cs-CZ"/>
        </w:rPr>
        <w:t>i tvé potomstvo a miloval Hospodina.</w:t>
      </w:r>
    </w:p>
    <w:p w:rsidR="00BF01D9" w:rsidRPr="002561C0" w:rsidRDefault="00BF01D9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rFonts w:eastAsia="Times New Roman"/>
          <w:b/>
          <w:i/>
          <w:sz w:val="18"/>
          <w:szCs w:val="18"/>
          <w:lang w:eastAsia="cs-CZ"/>
        </w:rPr>
        <w:t>Jo</w:t>
      </w:r>
      <w:r w:rsidR="001157D7" w:rsidRPr="002561C0">
        <w:rPr>
          <w:rFonts w:eastAsia="Times New Roman"/>
          <w:b/>
          <w:i/>
          <w:sz w:val="18"/>
          <w:szCs w:val="18"/>
          <w:lang w:eastAsia="cs-CZ"/>
        </w:rPr>
        <w:t xml:space="preserve">z 24, 15: </w:t>
      </w:r>
      <w:r w:rsidR="008B3B5D" w:rsidRPr="002561C0">
        <w:rPr>
          <w:rFonts w:eastAsia="Times New Roman"/>
          <w:b/>
          <w:i/>
          <w:sz w:val="18"/>
          <w:szCs w:val="18"/>
          <w:lang w:eastAsia="cs-CZ"/>
        </w:rPr>
        <w:t xml:space="preserve">A jestliže se vám zdá, že sloužit Hospodinu je zlé, vyvolte si dnes, komu chcete sloužit: </w:t>
      </w:r>
      <w:r w:rsidR="00BF01D9" w:rsidRPr="002561C0">
        <w:rPr>
          <w:rFonts w:eastAsia="Times New Roman"/>
          <w:b/>
          <w:i/>
          <w:sz w:val="18"/>
          <w:szCs w:val="18"/>
          <w:lang w:eastAsia="cs-CZ"/>
        </w:rPr>
        <w:t xml:space="preserve">zda božstvům, kterým sloužili vaši otcové, když byli za řekou Eufratem, nebo božstvům Emorejců, </w:t>
      </w:r>
      <w:r w:rsidR="00995085">
        <w:rPr>
          <w:rFonts w:eastAsia="Times New Roman"/>
          <w:b/>
          <w:i/>
          <w:sz w:val="18"/>
          <w:szCs w:val="18"/>
          <w:lang w:eastAsia="cs-CZ"/>
        </w:rPr>
        <w:br/>
      </w:r>
      <w:r w:rsidR="00BF01D9" w:rsidRPr="002561C0">
        <w:rPr>
          <w:rFonts w:eastAsia="Times New Roman"/>
          <w:b/>
          <w:i/>
          <w:sz w:val="18"/>
          <w:szCs w:val="18"/>
          <w:lang w:eastAsia="cs-CZ"/>
        </w:rPr>
        <w:t>v jejichž zemi sídlíte. Já a můj dům budeme sloužit Hospodinu.</w:t>
      </w: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</w:p>
    <w:p w:rsidR="003A7091" w:rsidRPr="002561C0" w:rsidRDefault="003A7091" w:rsidP="003A7091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2561C0">
        <w:rPr>
          <w:b/>
          <w:i/>
          <w:sz w:val="18"/>
          <w:szCs w:val="18"/>
        </w:rPr>
        <w:t>De</w:t>
      </w:r>
      <w:r w:rsidR="001157D7" w:rsidRPr="002561C0">
        <w:rPr>
          <w:b/>
          <w:i/>
          <w:sz w:val="18"/>
          <w:szCs w:val="18"/>
        </w:rPr>
        <w:t xml:space="preserve"> 32, </w:t>
      </w:r>
      <w:r w:rsidRPr="002561C0">
        <w:rPr>
          <w:b/>
          <w:i/>
          <w:sz w:val="18"/>
          <w:szCs w:val="18"/>
        </w:rPr>
        <w:t xml:space="preserve">15: </w:t>
      </w:r>
      <w:r w:rsidR="00BF01D9" w:rsidRPr="002561C0">
        <w:rPr>
          <w:b/>
          <w:i/>
          <w:sz w:val="18"/>
          <w:szCs w:val="18"/>
        </w:rPr>
        <w:t>Ješurún ztučněl a zbujněl, ztučněl jsi, obrostl tukem a ztloustnul. Bohem, který ho učinil, opovrhl, potupil skálu své spásy.</w:t>
      </w:r>
    </w:p>
    <w:p w:rsidR="003A7091" w:rsidRPr="002561C0" w:rsidRDefault="003A7091">
      <w:pPr>
        <w:rPr>
          <w:b/>
          <w:i/>
          <w:sz w:val="18"/>
          <w:szCs w:val="18"/>
        </w:rPr>
      </w:pPr>
    </w:p>
    <w:p w:rsidR="00D75B68" w:rsidRPr="00542455" w:rsidRDefault="00D75B68">
      <w:pPr>
        <w:rPr>
          <w:sz w:val="18"/>
          <w:szCs w:val="18"/>
        </w:rPr>
      </w:pPr>
    </w:p>
    <w:p w:rsidR="00D75B68" w:rsidRDefault="00D75B68"/>
    <w:p w:rsidR="006F6CF3" w:rsidRPr="006F6CF3" w:rsidRDefault="006F6CF3"/>
    <w:sectPr w:rsidR="006F6CF3" w:rsidRPr="006F6CF3" w:rsidSect="00564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CF3"/>
    <w:rsid w:val="0004261D"/>
    <w:rsid w:val="0006302C"/>
    <w:rsid w:val="001157D7"/>
    <w:rsid w:val="00124D80"/>
    <w:rsid w:val="00141BAF"/>
    <w:rsid w:val="001E44C2"/>
    <w:rsid w:val="002561C0"/>
    <w:rsid w:val="00267C21"/>
    <w:rsid w:val="002733DC"/>
    <w:rsid w:val="00294A0E"/>
    <w:rsid w:val="002E1B2E"/>
    <w:rsid w:val="00310EFA"/>
    <w:rsid w:val="003A7091"/>
    <w:rsid w:val="003B7BF9"/>
    <w:rsid w:val="003C4600"/>
    <w:rsid w:val="003F4A24"/>
    <w:rsid w:val="00410A35"/>
    <w:rsid w:val="00501316"/>
    <w:rsid w:val="005119B7"/>
    <w:rsid w:val="00542455"/>
    <w:rsid w:val="005563E3"/>
    <w:rsid w:val="00564A6E"/>
    <w:rsid w:val="005E1FD5"/>
    <w:rsid w:val="00641641"/>
    <w:rsid w:val="0068058F"/>
    <w:rsid w:val="006F3404"/>
    <w:rsid w:val="006F68F6"/>
    <w:rsid w:val="006F6CF3"/>
    <w:rsid w:val="00790ECB"/>
    <w:rsid w:val="008221FB"/>
    <w:rsid w:val="008B3B5D"/>
    <w:rsid w:val="008D13CE"/>
    <w:rsid w:val="009632C1"/>
    <w:rsid w:val="00995085"/>
    <w:rsid w:val="00A6387E"/>
    <w:rsid w:val="00A67767"/>
    <w:rsid w:val="00B568B9"/>
    <w:rsid w:val="00B773C6"/>
    <w:rsid w:val="00BF01D9"/>
    <w:rsid w:val="00C42562"/>
    <w:rsid w:val="00CA1545"/>
    <w:rsid w:val="00CB67D2"/>
    <w:rsid w:val="00CE3AD3"/>
    <w:rsid w:val="00D04415"/>
    <w:rsid w:val="00D75B68"/>
    <w:rsid w:val="00DE0ECF"/>
    <w:rsid w:val="00EA67F3"/>
    <w:rsid w:val="00EB3396"/>
    <w:rsid w:val="00F55582"/>
    <w:rsid w:val="00F934FA"/>
    <w:rsid w:val="00FC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A67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4096</CharactersWithSpaces>
  <SharedDoc>false</SharedDoc>
  <HLinks>
    <vt:vector size="6" baseType="variant">
      <vt:variant>
        <vt:i4>8126526</vt:i4>
      </vt:variant>
      <vt:variant>
        <vt:i4>0</vt:i4>
      </vt:variant>
      <vt:variant>
        <vt:i4>0</vt:i4>
      </vt:variant>
      <vt:variant>
        <vt:i4>5</vt:i4>
      </vt:variant>
      <vt:variant>
        <vt:lpwstr>http://wingsofprophecy.blogspot.cz/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3</cp:revision>
  <dcterms:created xsi:type="dcterms:W3CDTF">2022-12-17T17:44:00Z</dcterms:created>
  <dcterms:modified xsi:type="dcterms:W3CDTF">2022-12-17T21:21:00Z</dcterms:modified>
</cp:coreProperties>
</file>