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0F8" w:rsidRPr="0020015D" w:rsidRDefault="00E85BE8">
      <w:pPr>
        <w:rPr>
          <w:rFonts w:ascii="Tahoma" w:hAnsi="Tahoma" w:cs="Tahoma"/>
          <w:sz w:val="22"/>
          <w:szCs w:val="22"/>
        </w:rPr>
      </w:pPr>
      <w:r w:rsidRPr="0020015D">
        <w:rPr>
          <w:rFonts w:ascii="Tahoma" w:hAnsi="Tahoma" w:cs="Tahoma"/>
          <w:sz w:val="22"/>
          <w:szCs w:val="22"/>
        </w:rPr>
        <w:t xml:space="preserve">3138. Poselství Ježíše ze dne 5. prosince 2024. </w:t>
      </w:r>
    </w:p>
    <w:p w:rsidR="0020015D" w:rsidRDefault="0020015D">
      <w:pPr>
        <w:rPr>
          <w:rFonts w:ascii="Tahoma" w:hAnsi="Tahoma" w:cs="Tahoma"/>
          <w:sz w:val="22"/>
          <w:szCs w:val="22"/>
        </w:rPr>
      </w:pPr>
      <w:r w:rsidRPr="0020015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410280" w:rsidRPr="00E26EBD">
          <w:rPr>
            <w:rFonts w:ascii="Tahoma" w:eastAsia="Calibri" w:hAnsi="Tahoma" w:cs="Tahoma"/>
            <w:color w:val="0000FF" w:themeColor="hyperlink"/>
            <w:kern w:val="0"/>
            <w:sz w:val="22"/>
            <w:szCs w:val="22"/>
            <w:u w:val="single"/>
            <w:lang w:val="en-GB" w:eastAsia="en-US" w:bidi="ar-SA"/>
          </w:rPr>
          <w:t>https://wingsofprophecy.blogspot.com/</w:t>
        </w:r>
      </w:hyperlink>
    </w:p>
    <w:p w:rsidR="0020015D" w:rsidRPr="0020015D" w:rsidRDefault="0020015D">
      <w:pPr>
        <w:rPr>
          <w:rFonts w:ascii="Tahoma" w:hAnsi="Tahoma" w:cs="Tahoma"/>
          <w:sz w:val="22"/>
          <w:szCs w:val="22"/>
        </w:rPr>
      </w:pPr>
    </w:p>
    <w:p w:rsidR="002840F8" w:rsidRPr="0020015D" w:rsidRDefault="002840F8">
      <w:pPr>
        <w:rPr>
          <w:rFonts w:ascii="Tahoma" w:hAnsi="Tahoma" w:cs="Tahoma"/>
          <w:sz w:val="22"/>
          <w:szCs w:val="22"/>
        </w:rPr>
      </w:pPr>
    </w:p>
    <w:p w:rsidR="002840F8" w:rsidRDefault="000F6D0A" w:rsidP="0020015D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VSTOUPÍTE</w:t>
      </w:r>
      <w:r w:rsidR="0020015D" w:rsidRPr="0020015D">
        <w:rPr>
          <w:rFonts w:ascii="Tahoma" w:hAnsi="Tahoma" w:cs="Tahoma"/>
          <w:b/>
          <w:sz w:val="22"/>
          <w:szCs w:val="22"/>
        </w:rPr>
        <w:t xml:space="preserve"> DO </w:t>
      </w:r>
      <w:r w:rsidR="009250B6">
        <w:rPr>
          <w:rFonts w:ascii="Tahoma" w:hAnsi="Tahoma" w:cs="Tahoma"/>
          <w:b/>
          <w:sz w:val="22"/>
          <w:szCs w:val="22"/>
        </w:rPr>
        <w:t>KONFLIKTŮ</w:t>
      </w:r>
    </w:p>
    <w:p w:rsidR="0020015D" w:rsidRPr="0020015D" w:rsidRDefault="0020015D" w:rsidP="0020015D">
      <w:pPr>
        <w:jc w:val="center"/>
        <w:rPr>
          <w:rFonts w:ascii="Tahoma" w:hAnsi="Tahoma" w:cs="Tahoma"/>
          <w:b/>
          <w:sz w:val="22"/>
          <w:szCs w:val="22"/>
        </w:rPr>
      </w:pPr>
    </w:p>
    <w:p w:rsidR="002840F8" w:rsidRPr="0020015D" w:rsidRDefault="002840F8">
      <w:pPr>
        <w:rPr>
          <w:rFonts w:ascii="Tahoma" w:hAnsi="Tahoma" w:cs="Tahoma"/>
          <w:sz w:val="22"/>
          <w:szCs w:val="22"/>
        </w:rPr>
      </w:pPr>
    </w:p>
    <w:p w:rsidR="002840F8" w:rsidRPr="0020015D" w:rsidRDefault="00E85BE8">
      <w:pPr>
        <w:rPr>
          <w:rFonts w:ascii="Tahoma" w:hAnsi="Tahoma" w:cs="Tahoma"/>
          <w:sz w:val="22"/>
          <w:szCs w:val="22"/>
        </w:rPr>
      </w:pPr>
      <w:r w:rsidRPr="0020015D">
        <w:rPr>
          <w:rFonts w:ascii="Tahoma" w:hAnsi="Tahoma" w:cs="Tahoma"/>
          <w:sz w:val="22"/>
          <w:szCs w:val="22"/>
        </w:rPr>
        <w:t xml:space="preserve">Mé děti, </w:t>
      </w:r>
      <w:r w:rsidR="000F6D0A">
        <w:rPr>
          <w:rFonts w:ascii="Tahoma" w:hAnsi="Tahoma" w:cs="Tahoma"/>
          <w:sz w:val="22"/>
          <w:szCs w:val="22"/>
        </w:rPr>
        <w:t>vstoupíte</w:t>
      </w:r>
      <w:r w:rsidR="00AD36EC" w:rsidRPr="0020015D">
        <w:rPr>
          <w:rFonts w:ascii="Tahoma" w:hAnsi="Tahoma" w:cs="Tahoma"/>
          <w:sz w:val="22"/>
          <w:szCs w:val="22"/>
        </w:rPr>
        <w:t xml:space="preserve"> do </w:t>
      </w:r>
      <w:r w:rsidR="009250B6">
        <w:rPr>
          <w:rFonts w:ascii="Tahoma" w:hAnsi="Tahoma" w:cs="Tahoma"/>
          <w:sz w:val="22"/>
          <w:szCs w:val="22"/>
        </w:rPr>
        <w:t>konfliktů</w:t>
      </w:r>
      <w:r w:rsidR="000F16DC" w:rsidRPr="0020015D">
        <w:rPr>
          <w:rFonts w:ascii="Tahoma" w:hAnsi="Tahoma" w:cs="Tahoma"/>
          <w:sz w:val="22"/>
          <w:szCs w:val="22"/>
        </w:rPr>
        <w:t xml:space="preserve">. </w:t>
      </w:r>
      <w:r w:rsidR="00AD36EC" w:rsidRPr="0020015D">
        <w:rPr>
          <w:rFonts w:ascii="Tahoma" w:hAnsi="Tahoma" w:cs="Tahoma"/>
          <w:sz w:val="22"/>
          <w:szCs w:val="22"/>
        </w:rPr>
        <w:t>Musíte se náležitě připravit. Nepřítel zahájil nové útoky</w:t>
      </w:r>
      <w:r w:rsidR="009250B6" w:rsidRPr="009250B6">
        <w:rPr>
          <w:rFonts w:ascii="Tahoma" w:hAnsi="Tahoma" w:cs="Tahoma"/>
          <w:sz w:val="22"/>
          <w:szCs w:val="22"/>
        </w:rPr>
        <w:t xml:space="preserve"> </w:t>
      </w:r>
      <w:r w:rsidR="009250B6" w:rsidRPr="0020015D">
        <w:rPr>
          <w:rFonts w:ascii="Tahoma" w:hAnsi="Tahoma" w:cs="Tahoma"/>
          <w:sz w:val="22"/>
          <w:szCs w:val="22"/>
        </w:rPr>
        <w:t>na vás</w:t>
      </w:r>
      <w:r w:rsidR="00AD36EC" w:rsidRPr="0020015D">
        <w:rPr>
          <w:rFonts w:ascii="Tahoma" w:hAnsi="Tahoma" w:cs="Tahoma"/>
          <w:sz w:val="22"/>
          <w:szCs w:val="22"/>
        </w:rPr>
        <w:t xml:space="preserve">, včetně velkých útoků, </w:t>
      </w:r>
      <w:r w:rsidR="009250B6">
        <w:rPr>
          <w:rFonts w:ascii="Tahoma" w:hAnsi="Tahoma" w:cs="Tahoma"/>
          <w:sz w:val="22"/>
          <w:szCs w:val="22"/>
        </w:rPr>
        <w:t xml:space="preserve">o </w:t>
      </w:r>
      <w:r w:rsidR="00AD36EC" w:rsidRPr="0020015D">
        <w:rPr>
          <w:rFonts w:ascii="Tahoma" w:hAnsi="Tahoma" w:cs="Tahoma"/>
          <w:sz w:val="22"/>
          <w:szCs w:val="22"/>
        </w:rPr>
        <w:t>kter</w:t>
      </w:r>
      <w:r w:rsidR="009250B6">
        <w:rPr>
          <w:rFonts w:ascii="Tahoma" w:hAnsi="Tahoma" w:cs="Tahoma"/>
          <w:sz w:val="22"/>
          <w:szCs w:val="22"/>
        </w:rPr>
        <w:t xml:space="preserve">ých </w:t>
      </w:r>
      <w:r w:rsidR="00AD36EC" w:rsidRPr="0020015D">
        <w:rPr>
          <w:rFonts w:ascii="Tahoma" w:hAnsi="Tahoma" w:cs="Tahoma"/>
          <w:sz w:val="22"/>
          <w:szCs w:val="22"/>
        </w:rPr>
        <w:t>ještě nev</w:t>
      </w:r>
      <w:r w:rsidR="009250B6">
        <w:rPr>
          <w:rFonts w:ascii="Tahoma" w:hAnsi="Tahoma" w:cs="Tahoma"/>
          <w:sz w:val="22"/>
          <w:szCs w:val="22"/>
        </w:rPr>
        <w:t>íte</w:t>
      </w:r>
      <w:r w:rsidR="00AD36EC" w:rsidRPr="0020015D">
        <w:rPr>
          <w:rFonts w:ascii="Tahoma" w:hAnsi="Tahoma" w:cs="Tahoma"/>
          <w:sz w:val="22"/>
          <w:szCs w:val="22"/>
        </w:rPr>
        <w:t>.</w:t>
      </w:r>
    </w:p>
    <w:p w:rsidR="002840F8" w:rsidRPr="0020015D" w:rsidRDefault="002840F8">
      <w:pPr>
        <w:rPr>
          <w:rFonts w:ascii="Tahoma" w:hAnsi="Tahoma" w:cs="Tahoma"/>
          <w:sz w:val="22"/>
          <w:szCs w:val="22"/>
        </w:rPr>
      </w:pPr>
    </w:p>
    <w:p w:rsidR="002840F8" w:rsidRPr="0020015D" w:rsidRDefault="00AD36EC">
      <w:pPr>
        <w:rPr>
          <w:rFonts w:ascii="Tahoma" w:hAnsi="Tahoma" w:cs="Tahoma"/>
          <w:sz w:val="22"/>
          <w:szCs w:val="22"/>
        </w:rPr>
      </w:pPr>
      <w:r w:rsidRPr="0020015D">
        <w:rPr>
          <w:rFonts w:ascii="Tahoma" w:hAnsi="Tahoma" w:cs="Tahoma"/>
          <w:sz w:val="22"/>
          <w:szCs w:val="22"/>
        </w:rPr>
        <w:t>Mnohé z těchto útoků přijdou prostřednictvím lidí ve vaší blízkosti.</w:t>
      </w:r>
    </w:p>
    <w:p w:rsidR="002840F8" w:rsidRPr="0020015D" w:rsidRDefault="002840F8">
      <w:pPr>
        <w:rPr>
          <w:rFonts w:ascii="Tahoma" w:hAnsi="Tahoma" w:cs="Tahoma"/>
          <w:sz w:val="22"/>
          <w:szCs w:val="22"/>
        </w:rPr>
      </w:pPr>
    </w:p>
    <w:p w:rsidR="002840F8" w:rsidRPr="0020015D" w:rsidRDefault="00AD36EC">
      <w:pPr>
        <w:rPr>
          <w:rFonts w:ascii="Tahoma" w:hAnsi="Tahoma" w:cs="Tahoma"/>
          <w:sz w:val="22"/>
          <w:szCs w:val="22"/>
        </w:rPr>
      </w:pPr>
      <w:r w:rsidRPr="0020015D">
        <w:rPr>
          <w:rFonts w:ascii="Tahoma" w:hAnsi="Tahoma" w:cs="Tahoma"/>
          <w:sz w:val="22"/>
          <w:szCs w:val="22"/>
        </w:rPr>
        <w:t xml:space="preserve">Připravte se </w:t>
      </w:r>
      <w:r w:rsidR="00E85BE8" w:rsidRPr="0020015D">
        <w:rPr>
          <w:rFonts w:ascii="Tahoma" w:hAnsi="Tahoma" w:cs="Tahoma"/>
          <w:sz w:val="22"/>
          <w:szCs w:val="22"/>
        </w:rPr>
        <w:t>k</w:t>
      </w:r>
      <w:r w:rsidRPr="0020015D">
        <w:rPr>
          <w:rFonts w:ascii="Tahoma" w:hAnsi="Tahoma" w:cs="Tahoma"/>
          <w:sz w:val="22"/>
          <w:szCs w:val="22"/>
        </w:rPr>
        <w:t xml:space="preserve"> boj</w:t>
      </w:r>
      <w:r w:rsidR="00E85BE8" w:rsidRPr="0020015D">
        <w:rPr>
          <w:rFonts w:ascii="Tahoma" w:hAnsi="Tahoma" w:cs="Tahoma"/>
          <w:sz w:val="22"/>
          <w:szCs w:val="22"/>
        </w:rPr>
        <w:t>i</w:t>
      </w:r>
      <w:r w:rsidRPr="0020015D">
        <w:rPr>
          <w:rFonts w:ascii="Tahoma" w:hAnsi="Tahoma" w:cs="Tahoma"/>
          <w:sz w:val="22"/>
          <w:szCs w:val="22"/>
        </w:rPr>
        <w:t>.</w:t>
      </w:r>
    </w:p>
    <w:p w:rsidR="002840F8" w:rsidRPr="0020015D" w:rsidRDefault="002840F8">
      <w:pPr>
        <w:rPr>
          <w:rFonts w:ascii="Tahoma" w:hAnsi="Tahoma" w:cs="Tahoma"/>
          <w:sz w:val="22"/>
          <w:szCs w:val="22"/>
        </w:rPr>
      </w:pPr>
    </w:p>
    <w:p w:rsidR="002840F8" w:rsidRPr="0020015D" w:rsidRDefault="00AD36EC">
      <w:pPr>
        <w:rPr>
          <w:rFonts w:ascii="Tahoma" w:hAnsi="Tahoma" w:cs="Tahoma"/>
          <w:sz w:val="22"/>
          <w:szCs w:val="22"/>
        </w:rPr>
      </w:pPr>
      <w:r w:rsidRPr="0020015D">
        <w:rPr>
          <w:rFonts w:ascii="Tahoma" w:hAnsi="Tahoma" w:cs="Tahoma"/>
          <w:sz w:val="22"/>
          <w:szCs w:val="22"/>
        </w:rPr>
        <w:t>Ježíš</w:t>
      </w:r>
    </w:p>
    <w:p w:rsidR="002840F8" w:rsidRPr="0020015D" w:rsidRDefault="002840F8">
      <w:pPr>
        <w:rPr>
          <w:rFonts w:ascii="Tahoma" w:hAnsi="Tahoma" w:cs="Tahoma"/>
          <w:sz w:val="22"/>
          <w:szCs w:val="22"/>
        </w:rPr>
      </w:pPr>
    </w:p>
    <w:p w:rsidR="002840F8" w:rsidRDefault="002840F8"/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r w:rsidRPr="00E85BE8">
        <w:rPr>
          <w:rFonts w:ascii="Tahoma" w:hAnsi="Tahoma" w:cs="Tahoma"/>
          <w:b/>
          <w:i/>
          <w:sz w:val="18"/>
          <w:szCs w:val="18"/>
        </w:rPr>
        <w:t xml:space="preserve">Lk 10, 19: Hle, dal jsem vám moc šlapat po hadech a štírech a po veškeré síle nepřítele, takže </w:t>
      </w:r>
      <w:r w:rsidR="0020015D">
        <w:rPr>
          <w:rFonts w:ascii="Tahoma" w:hAnsi="Tahoma" w:cs="Tahoma"/>
          <w:b/>
          <w:i/>
          <w:sz w:val="18"/>
          <w:szCs w:val="18"/>
        </w:rPr>
        <w:br/>
      </w:r>
      <w:r w:rsidRPr="00E85BE8">
        <w:rPr>
          <w:rFonts w:ascii="Tahoma" w:hAnsi="Tahoma" w:cs="Tahoma"/>
          <w:b/>
          <w:i/>
          <w:sz w:val="18"/>
          <w:szCs w:val="18"/>
        </w:rPr>
        <w:t xml:space="preserve">vám v ničem neuškodí. </w:t>
      </w:r>
    </w:p>
    <w:p w:rsidR="002840F8" w:rsidRPr="00E85BE8" w:rsidRDefault="002840F8" w:rsidP="00E85BE8">
      <w:pPr>
        <w:rPr>
          <w:rFonts w:ascii="Tahoma" w:hAnsi="Tahoma" w:cs="Tahoma"/>
          <w:b/>
          <w:i/>
          <w:sz w:val="18"/>
          <w:szCs w:val="18"/>
        </w:rPr>
      </w:pPr>
    </w:p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r w:rsidRPr="00E85BE8">
        <w:rPr>
          <w:rFonts w:ascii="Tahoma" w:hAnsi="Tahoma" w:cs="Tahoma"/>
          <w:b/>
          <w:i/>
          <w:sz w:val="18"/>
          <w:szCs w:val="18"/>
        </w:rPr>
        <w:t xml:space="preserve">Ž 3, </w:t>
      </w:r>
      <w:r w:rsidR="00E85BE8" w:rsidRPr="00E85BE8">
        <w:rPr>
          <w:rFonts w:ascii="Tahoma" w:hAnsi="Tahoma" w:cs="Tahoma"/>
          <w:b/>
          <w:i/>
          <w:sz w:val="18"/>
          <w:szCs w:val="18"/>
        </w:rPr>
        <w:t>1-</w:t>
      </w:r>
      <w:r w:rsidRPr="00E85BE8">
        <w:rPr>
          <w:rFonts w:ascii="Tahoma" w:hAnsi="Tahoma" w:cs="Tahoma"/>
          <w:b/>
          <w:i/>
          <w:sz w:val="18"/>
          <w:szCs w:val="18"/>
        </w:rPr>
        <w:t>2</w:t>
      </w:r>
    </w:p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E85BE8">
        <w:rPr>
          <w:rFonts w:ascii="Tahoma" w:hAnsi="Tahoma" w:cs="Tahoma"/>
          <w:b/>
          <w:i/>
          <w:sz w:val="18"/>
          <w:szCs w:val="18"/>
        </w:rPr>
        <w:t>1</w:t>
      </w:r>
      <w:r w:rsidR="00E85BE8" w:rsidRPr="00E85BE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85BE8">
        <w:rPr>
          <w:rFonts w:ascii="Tahoma" w:hAnsi="Tahoma" w:cs="Tahoma"/>
          <w:b/>
          <w:i/>
          <w:sz w:val="18"/>
          <w:szCs w:val="18"/>
        </w:rPr>
        <w:t xml:space="preserve">Davidův, když prchal před svým synem Abšalómem. </w:t>
      </w:r>
    </w:p>
    <w:p w:rsidR="00E85BE8" w:rsidRDefault="00E85BE8" w:rsidP="00E85BE8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r w:rsidRPr="00E85BE8">
        <w:rPr>
          <w:rFonts w:ascii="Tahoma" w:hAnsi="Tahoma" w:cs="Tahoma"/>
          <w:b/>
          <w:i/>
          <w:sz w:val="18"/>
          <w:szCs w:val="18"/>
        </w:rPr>
        <w:t>2</w:t>
      </w:r>
      <w:r w:rsidR="00E85BE8" w:rsidRPr="00E85BE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85BE8">
        <w:rPr>
          <w:rFonts w:ascii="Tahoma" w:hAnsi="Tahoma" w:cs="Tahoma"/>
          <w:b/>
          <w:i/>
          <w:sz w:val="18"/>
          <w:szCs w:val="18"/>
        </w:rPr>
        <w:t xml:space="preserve">Hospodine, jak mnoho je těch, kteří mě souží, mnoho je těch, kdo proti mně povstávají!  </w:t>
      </w:r>
    </w:p>
    <w:p w:rsidR="002840F8" w:rsidRPr="00E85BE8" w:rsidRDefault="002840F8" w:rsidP="00E85BE8">
      <w:pPr>
        <w:rPr>
          <w:rFonts w:ascii="Tahoma" w:hAnsi="Tahoma" w:cs="Tahoma"/>
          <w:b/>
          <w:i/>
          <w:sz w:val="18"/>
          <w:szCs w:val="18"/>
        </w:rPr>
      </w:pPr>
    </w:p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r w:rsidRPr="00E85BE8">
        <w:rPr>
          <w:rFonts w:ascii="Tahoma" w:hAnsi="Tahoma" w:cs="Tahoma"/>
          <w:b/>
          <w:i/>
          <w:sz w:val="18"/>
          <w:szCs w:val="18"/>
        </w:rPr>
        <w:t>Ef 3, 11-13</w:t>
      </w:r>
    </w:p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bookmarkStart w:id="2" w:name="v11"/>
      <w:bookmarkEnd w:id="2"/>
      <w:r w:rsidRPr="00E85BE8">
        <w:rPr>
          <w:rFonts w:ascii="Tahoma" w:hAnsi="Tahoma" w:cs="Tahoma"/>
          <w:b/>
          <w:i/>
          <w:sz w:val="18"/>
          <w:szCs w:val="18"/>
        </w:rPr>
        <w:t>11</w:t>
      </w:r>
      <w:r w:rsidR="00E85BE8" w:rsidRPr="00E85BE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85BE8">
        <w:rPr>
          <w:rFonts w:ascii="Tahoma" w:hAnsi="Tahoma" w:cs="Tahoma"/>
          <w:b/>
          <w:i/>
          <w:sz w:val="18"/>
          <w:szCs w:val="18"/>
        </w:rPr>
        <w:t xml:space="preserve">podle odvěkého určení, které naplnil v Kristu Ježíši, našem Pánu. </w:t>
      </w:r>
    </w:p>
    <w:p w:rsidR="00E85BE8" w:rsidRDefault="00E85BE8" w:rsidP="00E85BE8">
      <w:pPr>
        <w:rPr>
          <w:rFonts w:ascii="Tahoma" w:hAnsi="Tahoma" w:cs="Tahoma"/>
          <w:b/>
          <w:i/>
          <w:sz w:val="18"/>
          <w:szCs w:val="18"/>
        </w:rPr>
      </w:pPr>
      <w:bookmarkStart w:id="3" w:name="v12"/>
      <w:bookmarkEnd w:id="3"/>
    </w:p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r w:rsidRPr="00E85BE8">
        <w:rPr>
          <w:rFonts w:ascii="Tahoma" w:hAnsi="Tahoma" w:cs="Tahoma"/>
          <w:b/>
          <w:i/>
          <w:sz w:val="18"/>
          <w:szCs w:val="18"/>
        </w:rPr>
        <w:t>12</w:t>
      </w:r>
      <w:r w:rsidR="00E85BE8" w:rsidRPr="00E85BE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85BE8">
        <w:rPr>
          <w:rFonts w:ascii="Tahoma" w:hAnsi="Tahoma" w:cs="Tahoma"/>
          <w:b/>
          <w:i/>
          <w:sz w:val="18"/>
          <w:szCs w:val="18"/>
        </w:rPr>
        <w:t xml:space="preserve">V něm smíme i my ve víře přistupovat k Bohu svobodně a s důvěrou. </w:t>
      </w:r>
    </w:p>
    <w:p w:rsidR="00E85BE8" w:rsidRDefault="00E85BE8" w:rsidP="00E85BE8">
      <w:pPr>
        <w:rPr>
          <w:rFonts w:ascii="Tahoma" w:hAnsi="Tahoma" w:cs="Tahoma"/>
          <w:b/>
          <w:i/>
          <w:sz w:val="18"/>
          <w:szCs w:val="18"/>
        </w:rPr>
      </w:pPr>
      <w:bookmarkStart w:id="4" w:name="v13"/>
      <w:bookmarkEnd w:id="4"/>
    </w:p>
    <w:p w:rsidR="002840F8" w:rsidRPr="00E85BE8" w:rsidRDefault="00AD36EC" w:rsidP="00E85BE8">
      <w:pPr>
        <w:rPr>
          <w:rFonts w:ascii="Tahoma" w:hAnsi="Tahoma" w:cs="Tahoma"/>
          <w:b/>
          <w:i/>
          <w:sz w:val="18"/>
          <w:szCs w:val="18"/>
        </w:rPr>
      </w:pPr>
      <w:r w:rsidRPr="00E85BE8">
        <w:rPr>
          <w:rFonts w:ascii="Tahoma" w:hAnsi="Tahoma" w:cs="Tahoma"/>
          <w:b/>
          <w:i/>
          <w:sz w:val="18"/>
          <w:szCs w:val="18"/>
        </w:rPr>
        <w:t>13</w:t>
      </w:r>
      <w:r w:rsidR="00E85BE8" w:rsidRPr="00E85BE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85BE8">
        <w:rPr>
          <w:rFonts w:ascii="Tahoma" w:hAnsi="Tahoma" w:cs="Tahoma"/>
          <w:b/>
          <w:i/>
          <w:sz w:val="18"/>
          <w:szCs w:val="18"/>
        </w:rPr>
        <w:t xml:space="preserve">Proto prosím, abyste se nedali odradit tím, že pro vás musím trpět; vždyť se to obrátí k vaší slávě. </w:t>
      </w:r>
    </w:p>
    <w:p w:rsidR="002840F8" w:rsidRDefault="002840F8"/>
    <w:p w:rsidR="002840F8" w:rsidRDefault="002840F8"/>
    <w:p w:rsidR="002840F8" w:rsidRDefault="002840F8"/>
    <w:p w:rsidR="002840F8" w:rsidRDefault="002840F8"/>
    <w:p w:rsidR="002840F8" w:rsidRDefault="002840F8"/>
    <w:sectPr w:rsidR="002840F8" w:rsidSect="002840F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55F"/>
    <w:multiLevelType w:val="multilevel"/>
    <w:tmpl w:val="56C8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D01DEA"/>
    <w:multiLevelType w:val="multilevel"/>
    <w:tmpl w:val="AE2A2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414672C"/>
    <w:multiLevelType w:val="multilevel"/>
    <w:tmpl w:val="9C14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65425AD"/>
    <w:multiLevelType w:val="multilevel"/>
    <w:tmpl w:val="438C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840F8"/>
    <w:rsid w:val="000F16DC"/>
    <w:rsid w:val="000F6D0A"/>
    <w:rsid w:val="0020015D"/>
    <w:rsid w:val="002840F8"/>
    <w:rsid w:val="00410280"/>
    <w:rsid w:val="006B098B"/>
    <w:rsid w:val="009250B6"/>
    <w:rsid w:val="00AD36EC"/>
    <w:rsid w:val="00E8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40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840F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840F8"/>
    <w:rPr>
      <w:b/>
      <w:bCs/>
    </w:rPr>
  </w:style>
  <w:style w:type="character" w:customStyle="1" w:styleId="Internetovodkaz">
    <w:name w:val="Internetový odkaz"/>
    <w:rsid w:val="002840F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840F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840F8"/>
    <w:pPr>
      <w:spacing w:after="140" w:line="276" w:lineRule="auto"/>
    </w:pPr>
  </w:style>
  <w:style w:type="paragraph" w:styleId="Seznam">
    <w:name w:val="List"/>
    <w:basedOn w:val="Zkladntext"/>
    <w:rsid w:val="002840F8"/>
  </w:style>
  <w:style w:type="paragraph" w:customStyle="1" w:styleId="Caption">
    <w:name w:val="Caption"/>
    <w:basedOn w:val="Normln"/>
    <w:qFormat/>
    <w:rsid w:val="002840F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840F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2024-12-05T22:14:00Z</dcterms:created>
  <dcterms:modified xsi:type="dcterms:W3CDTF">2024-12-05T22:14:00Z</dcterms:modified>
  <dc:language>cs-CZ</dc:language>
</cp:coreProperties>
</file>